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32" w:rsidRPr="008B2732" w:rsidRDefault="00EB13DD" w:rsidP="00EB13DD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2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22"/>
          <w:sz w:val="28"/>
          <w:szCs w:val="20"/>
          <w:lang w:eastAsia="ar-SA"/>
        </w:rPr>
        <w:t>ПРОЕКТ</w:t>
      </w: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B549D8" w:rsidRPr="001F2005" w:rsidRDefault="001C58A1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</w:pPr>
      <w:r w:rsidRPr="001F2005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  <w:t xml:space="preserve">РОССИЙСКАЯ ФЕДЕРАЦИЯ </w:t>
      </w:r>
      <w:r w:rsidR="00B549D8" w:rsidRPr="001F2005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  <w:t xml:space="preserve">                                          </w:t>
      </w:r>
      <w:r w:rsidRPr="001F2005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  <w:t xml:space="preserve">                       </w:t>
      </w:r>
    </w:p>
    <w:p w:rsidR="008B2732" w:rsidRPr="001F2005" w:rsidRDefault="008B2732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</w:pPr>
      <w:r w:rsidRPr="001F2005">
        <w:rPr>
          <w:rFonts w:ascii="Times New Roman" w:eastAsia="Times New Roman" w:hAnsi="Times New Roman" w:cs="Times New Roman"/>
          <w:b/>
          <w:spacing w:val="22"/>
          <w:sz w:val="24"/>
          <w:szCs w:val="24"/>
          <w:lang w:eastAsia="ar-SA"/>
        </w:rPr>
        <w:t xml:space="preserve">АДМИНИСТРАЦИЯ </w:t>
      </w:r>
    </w:p>
    <w:p w:rsidR="008B2732" w:rsidRPr="001F2005" w:rsidRDefault="001C58A1" w:rsidP="001C58A1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caps/>
          <w:spacing w:val="22"/>
          <w:sz w:val="24"/>
          <w:szCs w:val="24"/>
          <w:lang w:eastAsia="ar-SA"/>
        </w:rPr>
      </w:pPr>
      <w:r w:rsidRPr="001F2005">
        <w:rPr>
          <w:rFonts w:ascii="Times New Roman" w:eastAsia="Times New Roman" w:hAnsi="Times New Roman" w:cs="Times New Roman"/>
          <w:b/>
          <w:caps/>
          <w:spacing w:val="22"/>
          <w:sz w:val="24"/>
          <w:szCs w:val="24"/>
          <w:lang w:eastAsia="ar-SA"/>
        </w:rPr>
        <w:t>Краснознаменского</w:t>
      </w:r>
      <w:r w:rsidR="008B2732" w:rsidRPr="001F2005">
        <w:rPr>
          <w:rFonts w:ascii="Times New Roman" w:eastAsia="Times New Roman" w:hAnsi="Times New Roman" w:cs="Times New Roman"/>
          <w:b/>
          <w:caps/>
          <w:spacing w:val="22"/>
          <w:sz w:val="24"/>
          <w:szCs w:val="24"/>
          <w:lang w:eastAsia="ar-SA"/>
        </w:rPr>
        <w:t xml:space="preserve"> сельсовета</w:t>
      </w:r>
    </w:p>
    <w:p w:rsidR="008B2732" w:rsidRPr="001F2005" w:rsidRDefault="001C58A1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F2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КАСТОРЕНСКОГО</w:t>
      </w:r>
      <w:r w:rsidR="008B2732" w:rsidRPr="001F2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РАЙОНА</w:t>
      </w:r>
      <w:proofErr w:type="gramEnd"/>
      <w:r w:rsidR="008B2732" w:rsidRPr="001F20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КУРСКОЙ  ОБЛАСТИ</w:t>
      </w:r>
    </w:p>
    <w:p w:rsidR="008B2732" w:rsidRPr="001F2005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2732" w:rsidRPr="001F2005" w:rsidRDefault="008B2732" w:rsidP="008B2732">
      <w:pPr>
        <w:pStyle w:val="ac"/>
        <w:jc w:val="center"/>
        <w:rPr>
          <w:b/>
          <w:spacing w:val="76"/>
          <w:lang w:eastAsia="ar-SA"/>
        </w:rPr>
      </w:pPr>
      <w:r w:rsidRPr="001F2005">
        <w:rPr>
          <w:b/>
          <w:spacing w:val="76"/>
          <w:lang w:eastAsia="ar-SA"/>
        </w:rPr>
        <w:t>П О С Т А Н О В Л Е Н И Е</w:t>
      </w:r>
    </w:p>
    <w:p w:rsidR="001C58A1" w:rsidRPr="001F2005" w:rsidRDefault="001C58A1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F3F44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«__» _____ 2024 г. № __</w:t>
      </w:r>
    </w:p>
    <w:p w:rsidR="00B94A86" w:rsidRPr="001F2005" w:rsidRDefault="00B94A86" w:rsidP="00B80B24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муниципальных услуг по согласованию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создания места (площадки) накопления твердых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коммунальных отходов и включение сведений о них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реестр мест (площадок) накопления твердых</w:t>
      </w:r>
    </w:p>
    <w:p w:rsidR="00B94A86" w:rsidRPr="001F2005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коммунальных отходов</w:t>
      </w:r>
    </w:p>
    <w:p w:rsidR="00B94A86" w:rsidRPr="001F2005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8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24.06.1998 N 89-ФЗ "Об отходах производства и потребления", </w:t>
      </w:r>
      <w:hyperlink r:id="rId10" w:anchor="64U0IK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hyperlink r:id="rId11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уставом </w:t>
        </w:r>
        <w:r w:rsidR="001C58A1"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МО «Краснознаменский сельсовет» </w:t>
        </w:r>
        <w:proofErr w:type="spellStart"/>
        <w:r w:rsidR="001C58A1"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Касторенского</w:t>
        </w:r>
        <w:proofErr w:type="spellEnd"/>
        <w:r w:rsidR="001C58A1"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района</w:t>
        </w:r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Курской области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Краснознаменского сельсовета </w:t>
      </w:r>
      <w:proofErr w:type="spellStart"/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ПОСТАНОВЛЯЕТ: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</w:t>
      </w:r>
      <w:proofErr w:type="gramStart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подлежит обнародованию и размещению на официальном сайте Администрации Краснознаменского сельсовета </w:t>
      </w:r>
      <w:proofErr w:type="spellStart"/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в информаци</w:t>
      </w:r>
      <w:r w:rsidR="00A64AA2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онно-телекоммуникационной сети «И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</w:t>
      </w:r>
      <w:r w:rsidR="00A64AA2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94A86" w:rsidRPr="001F2005" w:rsidRDefault="00A64AA2" w:rsidP="00B94A8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3. Контроль за исполнением настоящего постановления оставляю за собой.</w:t>
      </w:r>
    </w:p>
    <w:p w:rsidR="00B94A86" w:rsidRPr="001F2005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A64AA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Глава Краснознаменского</w:t>
      </w:r>
      <w:r w:rsidR="00B94A86"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</w:t>
      </w:r>
    </w:p>
    <w:p w:rsidR="008B2732" w:rsidRPr="001F2005" w:rsidRDefault="00A64AA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4A86"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  <w:proofErr w:type="gramEnd"/>
      <w:r w:rsidR="00B94A86"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</w:t>
      </w:r>
      <w:proofErr w:type="spellStart"/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С.В.Студеникин</w:t>
      </w:r>
      <w:proofErr w:type="spellEnd"/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2732" w:rsidRPr="001F2005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1F2005" w:rsidRDefault="00D1592A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EB1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p w:rsidR="008B2732" w:rsidRPr="001F2005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13DD" w:rsidRDefault="00EB13DD" w:rsidP="00EB13DD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13DD" w:rsidRDefault="00EB13DD" w:rsidP="00EB13DD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A86" w:rsidRPr="001F2005" w:rsidRDefault="00B94A86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к постано</w:t>
      </w:r>
      <w:r w:rsidR="00A64AA2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влению администрации</w:t>
      </w:r>
      <w:r w:rsidR="00A64AA2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Краснознаменского сельсовета </w:t>
      </w:r>
      <w:proofErr w:type="spellStart"/>
      <w:r w:rsidR="00A64AA2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</w:p>
    <w:p w:rsidR="00B94A86" w:rsidRPr="001F2005" w:rsidRDefault="004F3F44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от « __</w:t>
      </w:r>
      <w:r w:rsidR="009914F2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4A86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="009914F2"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 г. №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</w:p>
    <w:p w:rsidR="00B94A86" w:rsidRPr="001F2005" w:rsidRDefault="00EB13DD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Административный регламент предоставления муниципальной услуги по согласованию создания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1F2005" w:rsidRDefault="00EB13DD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I. ОБЩИЕ ПОЛОЖЕНИЯ</w:t>
      </w: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1.1. Предмет регулирования регламента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Краснознаменского сельсовета </w:t>
      </w:r>
      <w:proofErr w:type="spellStart"/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B94A86" w:rsidRPr="001F2005" w:rsidRDefault="00B94A86" w:rsidP="00B94A86">
      <w:pPr>
        <w:spacing w:after="0" w:line="264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государственных и муниципальных услуг (функций)" (далее - Единый портал), на официальном сайте Администрации.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94A86" w:rsidRPr="001F2005" w:rsidRDefault="00A64AA2" w:rsidP="00A64AA2">
      <w:pPr>
        <w:ind w:left="1440" w:hanging="1620"/>
        <w:jc w:val="both"/>
        <w:rPr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Сведения о месте нахождения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графике работы Администрации, </w:t>
      </w:r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справочные телефоны Администрации размещены на официальном сайте Администрации </w:t>
      </w:r>
      <w:hyperlink r:id="rId12" w:history="1">
        <w:r w:rsidRPr="001F2005">
          <w:rPr>
            <w:rStyle w:val="a3"/>
            <w:rFonts w:ascii="Liberation Serif" w:hAnsi="Liberation Serif" w:cs="Liberation Serif"/>
            <w:color w:val="auto"/>
            <w:sz w:val="24"/>
            <w:szCs w:val="24"/>
            <w:u w:val="none"/>
          </w:rPr>
          <w:t>https://krasnoznamenskij-r38.gosweb.gosuslugi.ru/</w:t>
        </w:r>
      </w:hyperlink>
      <w:r w:rsidR="00B94A86" w:rsidRPr="001F2005">
        <w:rPr>
          <w:rFonts w:ascii="Calibri" w:eastAsia="Calibri" w:hAnsi="Calibri" w:cs="Times New Roman"/>
          <w:sz w:val="24"/>
          <w:szCs w:val="24"/>
        </w:rPr>
        <w:t>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II. СТАНДАРТ ПРЕДОСТАВЛЕНИЯ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Муниципальная услуга включает в себя следующие услуги: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Органы, участвующие в предоставлении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B94A86" w:rsidRPr="001F2005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Предоставление муниципальной услуги по согласованию места накоплени</w:t>
      </w:r>
      <w:r w:rsidR="00A64AA2"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я ТКО осуществляется в течение 1</w:t>
      </w: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B94A86" w:rsidRPr="001F2005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Уведомление о продлении срока предоставления муниципальной услуги направляется</w:t>
      </w:r>
      <w:r w:rsidRPr="001F2005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заявителю в течение</w:t>
      </w:r>
      <w:r w:rsidRPr="001F2005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="00A64AA2"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1F200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календарных дней со дня принятия такого решения.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в соответствии с: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1.1.1 Конституцией</w:t>
      </w:r>
      <w:r w:rsidRPr="001F20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Российской</w:t>
      </w:r>
      <w:r w:rsidRPr="001F20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Федерации;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1.1.2 Федеральным законом от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24.06.1998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1F2005">
        <w:rPr>
          <w:rFonts w:ascii="Times New Roman" w:hAnsi="Times New Roman" w:cs="Times New Roman"/>
          <w:sz w:val="24"/>
          <w:szCs w:val="24"/>
        </w:rPr>
        <w:t>89-ФЗ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1F2005">
        <w:rPr>
          <w:rFonts w:ascii="Times New Roman" w:hAnsi="Times New Roman" w:cs="Times New Roman"/>
          <w:sz w:val="24"/>
          <w:szCs w:val="24"/>
        </w:rPr>
        <w:t>Об отходах производства и потребления»;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1.1.3 Федеральным законом от</w:t>
      </w:r>
      <w:r w:rsidRPr="001F200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06.10.2003</w:t>
      </w:r>
      <w:r w:rsidRPr="001F2005">
        <w:rPr>
          <w:rFonts w:ascii="Times New Roman" w:hAnsi="Times New Roman" w:cs="Times New Roman"/>
          <w:spacing w:val="23"/>
          <w:sz w:val="24"/>
          <w:szCs w:val="24"/>
        </w:rPr>
        <w:t xml:space="preserve"> №</w:t>
      </w:r>
      <w:r w:rsidRPr="001F200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131-ФЗ</w:t>
      </w:r>
      <w:r w:rsidRPr="001F2005">
        <w:rPr>
          <w:rFonts w:ascii="Times New Roman" w:hAnsi="Times New Roman" w:cs="Times New Roman"/>
          <w:spacing w:val="27"/>
          <w:sz w:val="24"/>
          <w:szCs w:val="24"/>
        </w:rPr>
        <w:t xml:space="preserve"> «</w:t>
      </w:r>
      <w:r w:rsidRPr="001F200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 w:rsidRPr="001F2005">
        <w:rPr>
          <w:rFonts w:ascii="Times New Roman" w:hAnsi="Times New Roman" w:cs="Times New Roman"/>
          <w:spacing w:val="77"/>
          <w:sz w:val="24"/>
          <w:szCs w:val="24"/>
        </w:rPr>
        <w:t xml:space="preserve"> в</w:t>
      </w:r>
      <w:r w:rsidRPr="001F2005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 xml:space="preserve"> 1.1.4 Федеральным законом от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02.05.2006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1F2005">
        <w:rPr>
          <w:rFonts w:ascii="Times New Roman" w:hAnsi="Times New Roman" w:cs="Times New Roman"/>
          <w:sz w:val="24"/>
          <w:szCs w:val="24"/>
        </w:rPr>
        <w:t>59-ФЗ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1F2005">
        <w:rPr>
          <w:rFonts w:ascii="Times New Roman" w:hAnsi="Times New Roman" w:cs="Times New Roman"/>
          <w:sz w:val="24"/>
          <w:szCs w:val="24"/>
        </w:rPr>
        <w:t>О порядке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1.1.5 Федеральным законом от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06.04.2011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1F2005">
        <w:rPr>
          <w:rFonts w:ascii="Times New Roman" w:hAnsi="Times New Roman" w:cs="Times New Roman"/>
          <w:sz w:val="24"/>
          <w:szCs w:val="24"/>
        </w:rPr>
        <w:t>63-ФЗ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1F2005">
        <w:rPr>
          <w:rFonts w:ascii="Times New Roman" w:hAnsi="Times New Roman" w:cs="Times New Roman"/>
          <w:sz w:val="24"/>
          <w:szCs w:val="24"/>
        </w:rPr>
        <w:t>Об электронной подписи»</w:t>
      </w:r>
      <w:r w:rsidRPr="001F200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1.1.6 Правилами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обустройства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мест</w:t>
      </w:r>
      <w:r w:rsidRPr="001F200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(площадок)</w:t>
      </w:r>
      <w:r w:rsidRPr="001F20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накопления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твердых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коммунальных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отходов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и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ведения</w:t>
      </w:r>
      <w:r w:rsidRPr="001F20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их реестра, утвержденными</w:t>
      </w:r>
      <w:r w:rsidRPr="001F200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>31.08.2018</w:t>
      </w:r>
      <w:r w:rsidRPr="001F2005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1F2005">
        <w:rPr>
          <w:rFonts w:ascii="Times New Roman" w:hAnsi="Times New Roman" w:cs="Times New Roman"/>
          <w:sz w:val="24"/>
          <w:szCs w:val="24"/>
        </w:rPr>
        <w:t>1039</w:t>
      </w:r>
      <w:r w:rsidRPr="001F2005">
        <w:rPr>
          <w:rFonts w:ascii="Times New Roman" w:hAnsi="Times New Roman" w:cs="Times New Roman"/>
          <w:spacing w:val="56"/>
          <w:sz w:val="24"/>
          <w:szCs w:val="24"/>
        </w:rPr>
        <w:t>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sz w:val="24"/>
          <w:szCs w:val="24"/>
        </w:rPr>
        <w:t>1.1.7 Постановлением Главного государственного санитарного врача Российской Федерации от</w:t>
      </w:r>
      <w:r w:rsidRPr="001F200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z w:val="24"/>
          <w:szCs w:val="24"/>
        </w:rPr>
        <w:t xml:space="preserve">28 января 2021 г. «Об утверждении </w:t>
      </w:r>
      <w:proofErr w:type="spellStart"/>
      <w:r w:rsidRPr="001F2005">
        <w:rPr>
          <w:rFonts w:ascii="Times New Roman" w:hAnsi="Times New Roman" w:cs="Times New Roman"/>
          <w:sz w:val="24"/>
          <w:szCs w:val="24"/>
        </w:rPr>
        <w:t>СинПиН</w:t>
      </w:r>
      <w:proofErr w:type="spellEnd"/>
      <w:r w:rsidRPr="001F2005">
        <w:rPr>
          <w:rFonts w:ascii="Times New Roman" w:hAnsi="Times New Roman" w:cs="Times New Roman"/>
          <w:sz w:val="24"/>
          <w:szCs w:val="24"/>
        </w:rPr>
        <w:t xml:space="preserve"> 2.1.3684-21;</w:t>
      </w:r>
    </w:p>
    <w:p w:rsidR="00B94A86" w:rsidRPr="001F2005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1F200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D8E164" wp14:editId="404BB170">
                <wp:simplePos x="0" y="0"/>
                <wp:positionH relativeFrom="page">
                  <wp:posOffset>2362835</wp:posOffset>
                </wp:positionH>
                <wp:positionV relativeFrom="paragraph">
                  <wp:posOffset>123190</wp:posOffset>
                </wp:positionV>
                <wp:extent cx="29210" cy="9525"/>
                <wp:effectExtent l="0" t="0" r="8890" b="9525"/>
                <wp:wrapNone/>
                <wp:docPr id="3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A43AA" id="docshape36" o:spid="_x0000_s1026" style="position:absolute;margin-left:186.05pt;margin-top:9.7pt;width:2.3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    <w10:wrap anchorx="page"/>
              </v:rect>
            </w:pict>
          </mc:Fallback>
        </mc:AlternateContent>
      </w:r>
      <w:r w:rsidRPr="001F2005">
        <w:rPr>
          <w:rFonts w:ascii="Times New Roman" w:hAnsi="Times New Roman" w:cs="Times New Roman"/>
          <w:sz w:val="24"/>
          <w:szCs w:val="24"/>
        </w:rPr>
        <w:t xml:space="preserve">1.1.8 Уставом </w:t>
      </w:r>
      <w:r w:rsidR="00A64AA2" w:rsidRPr="001F2005">
        <w:rPr>
          <w:rFonts w:ascii="Times New Roman" w:hAnsi="Times New Roman" w:cs="Times New Roman"/>
          <w:sz w:val="24"/>
          <w:szCs w:val="24"/>
        </w:rPr>
        <w:t>МО «Краснознаменский сельсовет»</w:t>
      </w:r>
      <w:r w:rsidR="001C58A1" w:rsidRPr="001F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A1" w:rsidRPr="001F20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C58A1" w:rsidRPr="001F200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F2005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B94A86" w:rsidRPr="00EB13DD" w:rsidRDefault="00B94A86" w:rsidP="00B94A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2005">
        <w:rPr>
          <w:rFonts w:ascii="Times New Roman" w:hAnsi="Times New Roman" w:cs="Times New Roman"/>
          <w:sz w:val="24"/>
          <w:szCs w:val="24"/>
        </w:rPr>
        <w:t>1.1.9  Настоящим</w:t>
      </w:r>
      <w:proofErr w:type="gramEnd"/>
      <w:r w:rsidRPr="001F200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F2005">
        <w:rPr>
          <w:rFonts w:ascii="Times New Roman" w:hAnsi="Times New Roman" w:cs="Times New Roman"/>
          <w:spacing w:val="-2"/>
          <w:sz w:val="24"/>
          <w:szCs w:val="24"/>
        </w:rPr>
        <w:t>Регламентом.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B13DD" w:rsidRPr="001F2005" w:rsidRDefault="00EB13DD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схема размещения места (площадки) накопления ТКО согласно </w:t>
      </w:r>
      <w:proofErr w:type="gramStart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EB13DD" w:rsidRPr="001F2005" w:rsidRDefault="00EB13DD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Федеральную налоговую службу о предоставлении: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сведений из ЕГРЮЛ, ЕГРИП;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r w:rsidRPr="001F2005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Администрация не вправе требовать от заявителей: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B94A86" w:rsidRPr="001F2005" w:rsidRDefault="00B94A86" w:rsidP="00B94A86">
      <w:pPr>
        <w:keepNext/>
        <w:keepLines/>
        <w:spacing w:before="200"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представления документов и информации, которые находятся в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3" w:anchor="7D20K3" w:history="1">
        <w:r w:rsidRPr="001F2005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br/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B13DD" w:rsidRPr="001F2005" w:rsidRDefault="00EB13DD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4" w:history="1">
        <w:r w:rsidRPr="001F2005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выявлено несоблюдение установленных условий признания ее действительности;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 документов, исполненных карандашом;</w:t>
      </w:r>
    </w:p>
    <w:p w:rsidR="00B94A86" w:rsidRPr="001F200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отсутствие необходимых реквизитов документа, печатей, подписей.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части согласования места накопления ТКО: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решения Администрации о согласовании места накопления ТКО.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Размер оплаты, взимаемой при предоставлении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осуществляется без взимания платы.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1F2005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Pr="001F2005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Pr="001F2005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2.13. Требования к местам предоставления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образец Запроса и перечень прилагаемых к нему документов.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выделенной стоянки автотранспортных средств для инвалидов;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достаточной ширины дверных проемов, лестничных маршей, площадок;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размещение информации с учетом ограничения жизнедеятельности инвалидов;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5" w:anchor="6560IO" w:history="1">
        <w:r w:rsidRPr="001F2005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 </w:t>
      </w:r>
      <w:hyperlink r:id="rId16" w:history="1">
        <w:r w:rsidRPr="001F2005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EB13DD" w:rsidRPr="001F2005" w:rsidRDefault="00EB13DD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наличие помещений, оборудования и оснащения, отвечающих требованиям Регламента;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EB13DD" w:rsidRPr="001F2005" w:rsidRDefault="00EB13DD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</w:t>
      </w:r>
      <w:r w:rsidR="00E035E3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предоставлении муниципальной услуги, обеспечиваются посредством Единого портала.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7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 случае поступления Заявления и Документов в электронной форме: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8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проверка квалифицированной подписи).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9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Курской области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Запрос).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3.3.6. По итогам рассмотрения заявки, специалист администрации готовит </w:t>
      </w:r>
      <w:proofErr w:type="gramStart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 постановления</w:t>
      </w:r>
      <w:proofErr w:type="gramEnd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1F2005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3.3.7. В случае отказа в согласовании создания мест</w:t>
      </w:r>
      <w:r w:rsidRPr="001F2005">
        <w:rPr>
          <w:rFonts w:ascii="Times New Roman" w:eastAsia="Calibri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(площадок) накопления твердых коммунальных отходов</w:t>
      </w:r>
      <w:r w:rsidRPr="001F2005">
        <w:rPr>
          <w:rFonts w:ascii="Times New Roman" w:eastAsia="Calibri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3.3.8. Проект постановления в день его подготовки передается сотрудником </w:t>
      </w:r>
      <w:proofErr w:type="gramStart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 на</w:t>
      </w:r>
      <w:proofErr w:type="gramEnd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 Главе Администрации </w:t>
      </w:r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Краснознаменского сельсовета </w:t>
      </w:r>
      <w:proofErr w:type="spellStart"/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1C58A1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Зарегистрированный результат предоставления муниципальной услуги специалист </w:t>
      </w:r>
      <w:proofErr w:type="gramStart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 направляет</w:t>
      </w:r>
      <w:proofErr w:type="gramEnd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способом, указанным Заявителем, в сроки, установленные п. 2.4 Регламента.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1F2005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B94A86" w:rsidRPr="001F2005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Текущий контроль за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Пушкарского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подписывается всеми членами комиссии.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EB13DD" w:rsidRPr="001F2005" w:rsidRDefault="00EB13DD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94A86" w:rsidRPr="001F2005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нарушения срока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Пушкарского сельсовета;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20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Требования к содержанию жалобы.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указываются: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 </w:t>
      </w:r>
      <w:hyperlink r:id="rId21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2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Постановлением Правительства РФ от 16.08.2012 N 840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того же заявителя и по тому же предмету жалобы.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3" w:anchor="7D20K3" w:history="1">
        <w:r w:rsidRPr="001F20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1F200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6.13. Уполномоченное на рассмотрение жалобы должностное </w:t>
      </w:r>
      <w:proofErr w:type="gramStart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 Администрации</w:t>
      </w:r>
      <w:proofErr w:type="gramEnd"/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1F2005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1</w:t>
      </w:r>
      <w:r w:rsidRPr="001F20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1F2005" w:rsidRDefault="00DE132F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 Краснознаменского</w:t>
      </w:r>
      <w:bookmarkStart w:id="0" w:name="_GoBack"/>
      <w:bookmarkEnd w:id="0"/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- для граждан,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1F2005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 о согласовании места</w:t>
      </w:r>
      <w:r w:rsidRPr="001F2005">
        <w:rPr>
          <w:rFonts w:ascii="Times New Roman" w:eastAsia="Calibri" w:hAnsi="Times New Roman" w:cs="Times New Roman"/>
          <w:b/>
          <w:color w:val="000000"/>
          <w:spacing w:val="37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(площадки) накопления</w:t>
      </w:r>
      <w:r w:rsidRPr="001F2005">
        <w:rPr>
          <w:rFonts w:ascii="Times New Roman" w:eastAsia="Calibri" w:hAnsi="Times New Roman" w:cs="Times New Roman"/>
          <w:b/>
          <w:color w:val="000000"/>
          <w:spacing w:val="36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ТКО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1F2005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Данные о собственнике места (площадки) накопления ТКО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о нахождении места (площадки) накопления ТКО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ограждения,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объекта(</w:t>
            </w:r>
            <w:proofErr w:type="spell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Объект, расстояние, м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Данные об источниках образования ТКО, для которых создается место (площадка) накопления ТКО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Объект(ы)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Данные о собственнике (ах) земельного участка, на котором планируется создание места (площадки) накопления ТКО &lt;3&gt;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1F2005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сторона, получившая право на использование </w:t>
            </w: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B94A86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&lt;1&gt; При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Заполняется в зависимости от способа управления многоквартирным домом.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 Заполняется при наличии управляющей организации.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 Заполняется при отсутствии организации, управляющей общим имуществом многоквартирного жилого лома.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 Заполняется при наличии документа, дающего право на использование земельного участка.</w:t>
      </w:r>
    </w:p>
    <w:p w:rsidR="00B94A86" w:rsidRPr="00B94A86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 Предоставляется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1F2005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N 2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1F2005" w:rsidRDefault="00DE132F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 Краснознаменского</w:t>
      </w:r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1F2005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1F2005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Заявка о включении в реестр мест (площадок) накопления</w:t>
      </w:r>
    </w:p>
    <w:p w:rsidR="00B94A86" w:rsidRPr="001F2005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1F2005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включить сведения о месте </w:t>
      </w:r>
      <w:r w:rsidRPr="001F2005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1F2005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Данные о собственнике места (площадки) накопления ТКО</w:t>
      </w:r>
    </w:p>
    <w:p w:rsidR="00B94A86" w:rsidRPr="00B94A86" w:rsidRDefault="00B94A86" w:rsidP="00B94A8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94A86" w:rsidRPr="001F2005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Данные о согласовании уполномоченным органом создания </w:t>
      </w:r>
    </w:p>
    <w:p w:rsidR="00B94A86" w:rsidRPr="001F2005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1F2005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DE132F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13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Контейнеры:</w:t>
            </w: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1F2005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Объект(ы)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A86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Default="00B94A86" w:rsidP="00B94A86">
      <w:pPr>
        <w:rPr>
          <w:rFonts w:ascii="Calibri" w:eastAsia="Calibri" w:hAnsi="Calibri" w:cs="Times New Roman"/>
        </w:rPr>
      </w:pPr>
    </w:p>
    <w:p w:rsidR="001F2005" w:rsidRDefault="001F2005" w:rsidP="00B94A86">
      <w:pPr>
        <w:rPr>
          <w:rFonts w:ascii="Calibri" w:eastAsia="Calibri" w:hAnsi="Calibri" w:cs="Times New Roman"/>
        </w:rPr>
      </w:pPr>
    </w:p>
    <w:p w:rsidR="001F2005" w:rsidRDefault="001F2005" w:rsidP="00B94A86">
      <w:pPr>
        <w:rPr>
          <w:rFonts w:ascii="Calibri" w:eastAsia="Calibri" w:hAnsi="Calibri" w:cs="Times New Roman"/>
        </w:rPr>
      </w:pPr>
    </w:p>
    <w:p w:rsidR="001F2005" w:rsidRDefault="001F2005" w:rsidP="00B94A86">
      <w:pPr>
        <w:rPr>
          <w:rFonts w:ascii="Calibri" w:eastAsia="Calibri" w:hAnsi="Calibri" w:cs="Times New Roman"/>
        </w:rPr>
      </w:pPr>
    </w:p>
    <w:p w:rsidR="00DE132F" w:rsidRDefault="00DE132F" w:rsidP="00B94A86">
      <w:pPr>
        <w:rPr>
          <w:rFonts w:ascii="Calibri" w:eastAsia="Calibri" w:hAnsi="Calibri" w:cs="Times New Roman"/>
        </w:rPr>
      </w:pPr>
    </w:p>
    <w:p w:rsidR="00DE132F" w:rsidRPr="00B94A86" w:rsidRDefault="00DE132F" w:rsidP="00B94A86">
      <w:pPr>
        <w:rPr>
          <w:rFonts w:ascii="Calibri" w:eastAsia="Calibri" w:hAnsi="Calibri" w:cs="Times New Roman"/>
        </w:rPr>
      </w:pPr>
    </w:p>
    <w:p w:rsidR="00B94A86" w:rsidRPr="001F2005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N 3</w:t>
      </w:r>
      <w:r w:rsidRPr="001F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1F2005" w:rsidRDefault="00DE132F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Администрации Краснознаменского</w:t>
      </w:r>
      <w:r w:rsidR="00B94A86"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1F2005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1F2005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1F2005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ЗАЯВЛЕНИЕ</w:t>
      </w:r>
    </w:p>
    <w:p w:rsidR="00B94A86" w:rsidRPr="001F2005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</w:t>
      </w:r>
      <w:r w:rsidRPr="001F2005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исправлении</w:t>
      </w:r>
      <w:r w:rsidRPr="001F2005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допущенных</w:t>
      </w:r>
      <w:r w:rsidRPr="001F2005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опечаток</w:t>
      </w:r>
      <w:r w:rsidRPr="001F2005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</w:t>
      </w:r>
      <w:r w:rsidRPr="001F2005">
        <w:rPr>
          <w:rFonts w:ascii="Times New Roman" w:eastAsia="Arial" w:hAnsi="Times New Roman" w:cs="Times New Roman"/>
          <w:b/>
          <w:color w:val="000000"/>
          <w:spacing w:val="14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(или)</w:t>
      </w:r>
      <w:r w:rsidRPr="001F2005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1F2005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ошибок</w:t>
      </w:r>
    </w:p>
    <w:p w:rsidR="00B94A86" w:rsidRPr="001F2005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ошибку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(опечатку) в_______________________________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B94A86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</w:t>
      </w:r>
      <w:r w:rsidRPr="00B94A86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B94A86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inline distT="0" distB="0" distL="0" distR="0" wp14:anchorId="36662293" wp14:editId="074932EE">
                <wp:extent cx="4937125" cy="8255"/>
                <wp:effectExtent l="0" t="0" r="15875" b="10795"/>
                <wp:docPr id="29" name="docshapegroup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7125" cy="8255"/>
                          <a:chOff x="0" y="6"/>
                          <a:chExt cx="7775" cy="0"/>
                        </a:xfrm>
                      </wpg:grpSpPr>
                      <wps:wsp>
                        <wps:cNvPr id="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78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864B1" id="docshapegroup85" o:spid="_x0000_s1026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    <v:line id="Line 132" o:spid="_x0000_s1027" style="position:absolute;visibility:visible;mso-wrap-style:square" from="0,6" to="7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" strokeweight=".21678mm"/>
                <w10:anchorlock/>
              </v:group>
            </w:pict>
          </mc:Fallback>
        </mc:AlternateConten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19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19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19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747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005" w:rsidRDefault="001F2005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005" w:rsidRDefault="001F2005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005" w:rsidRPr="00B94A86" w:rsidRDefault="001F2005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ind w:left="510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B94A86" w:rsidRPr="001F2005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(Ф.И.О., адрес заявителя (представителя) заявителя)</w:t>
      </w:r>
    </w:p>
    <w:p w:rsidR="00B94A86" w:rsidRPr="001F2005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1F2005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>(регистрационный номер заявления)</w:t>
      </w:r>
    </w:p>
    <w:p w:rsidR="00B94A86" w:rsidRPr="001F2005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 об отказе</w:t>
      </w: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1F20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согласовании создания места (площадки) накопления твердых коммунальных отходов</w:t>
      </w: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20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1F2005" w:rsidTr="00B94A86">
        <w:tc>
          <w:tcPr>
            <w:tcW w:w="1590" w:type="dxa"/>
            <w:vAlign w:val="bottom"/>
            <w:hideMark/>
          </w:tcPr>
          <w:p w:rsidR="00B94A86" w:rsidRPr="001F2005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1F2005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1F2005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1F2005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1C58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Краснознаменского сельсовета </w:t>
      </w:r>
      <w:proofErr w:type="spellStart"/>
      <w:r w:rsidR="001C58A1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1C58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Курской области сообщает, что</w:t>
      </w:r>
    </w:p>
    <w:p w:rsidR="00B94A86" w:rsidRPr="00B94A86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подтверждающего личность, почтовый адрес – для физического лица;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полное наименование, ИНН, КПП, почтовый адрес – для юридического лица)</w:t>
      </w:r>
    </w:p>
    <w:p w:rsidR="00B94A86" w:rsidRPr="00B94A86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</w:t>
      </w:r>
      <w:proofErr w:type="gramStart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в  согласовании</w:t>
      </w:r>
      <w:proofErr w:type="gramEnd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(нужное подчеркнуть)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 </w:t>
      </w:r>
    </w:p>
    <w:p w:rsidR="00B94A86" w:rsidRPr="00B94A86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(основание отказа)</w:t>
      </w:r>
    </w:p>
    <w:p w:rsidR="00B94A86" w:rsidRPr="00B94A86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B94A86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5954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М.П. 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Приложение № 5 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1F2005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1F2005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4A86" w:rsidRPr="001F2005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1F2005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БЛОК-СХЕМА</w:t>
      </w:r>
    </w:p>
    <w:p w:rsidR="00B94A86" w:rsidRPr="001F2005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20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6B2AD" wp14:editId="23F1843F">
                <wp:simplePos x="0" y="0"/>
                <wp:positionH relativeFrom="column">
                  <wp:posOffset>1177290</wp:posOffset>
                </wp:positionH>
                <wp:positionV relativeFrom="paragraph">
                  <wp:posOffset>165100</wp:posOffset>
                </wp:positionV>
                <wp:extent cx="4844415" cy="483235"/>
                <wp:effectExtent l="0" t="0" r="13335" b="12065"/>
                <wp:wrapNone/>
                <wp:docPr id="2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5" w:rsidRDefault="001F2005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6B2AD" id="Rectangle 198" o:spid="_x0000_s1026" style="position:absolute;left:0;text-align:left;margin-left:92.7pt;margin-top:13pt;width:381.4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    <v:textbox>
                  <w:txbxContent>
                    <w:p w:rsidR="001F2005" w:rsidRDefault="001F2005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36B1FDC" wp14:editId="3FB1EC86">
                <wp:simplePos x="0" y="0"/>
                <wp:positionH relativeFrom="column">
                  <wp:posOffset>3049270</wp:posOffset>
                </wp:positionH>
                <wp:positionV relativeFrom="paragraph">
                  <wp:posOffset>674370</wp:posOffset>
                </wp:positionV>
                <wp:extent cx="0" cy="157480"/>
                <wp:effectExtent l="76200" t="0" r="57150" b="52070"/>
                <wp:wrapNone/>
                <wp:docPr id="2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A93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9" o:spid="_x0000_s1026" type="#_x0000_t32" style="position:absolute;margin-left:240.1pt;margin-top:53.1pt;width:0;height:12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BB3F6" wp14:editId="4CC3B1B1">
                <wp:simplePos x="0" y="0"/>
                <wp:positionH relativeFrom="column">
                  <wp:posOffset>-549910</wp:posOffset>
                </wp:positionH>
                <wp:positionV relativeFrom="paragraph">
                  <wp:posOffset>165100</wp:posOffset>
                </wp:positionV>
                <wp:extent cx="1537335" cy="1440180"/>
                <wp:effectExtent l="0" t="0" r="24765" b="26670"/>
                <wp:wrapNone/>
                <wp:docPr id="2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5" w:rsidRDefault="001F2005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отказа в приеме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B3F6" id="Rectangle 202" o:spid="_x0000_s1027" style="position:absolute;left:0;text-align:left;margin-left:-43.3pt;margin-top:13pt;width:121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    <v:textbox>
                  <w:txbxContent>
                    <w:p w:rsidR="001F2005" w:rsidRDefault="001F2005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отказа в приеме документов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B94A86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87B51A0" wp14:editId="2DF75499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59055</wp:posOffset>
                      </wp:positionV>
                      <wp:extent cx="187325" cy="0"/>
                      <wp:effectExtent l="38100" t="76200" r="0" b="95250"/>
                      <wp:wrapNone/>
                      <wp:docPr id="25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43C5B" id="Line 208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09C743B" wp14:editId="7D23CE87">
                <wp:simplePos x="0" y="0"/>
                <wp:positionH relativeFrom="column">
                  <wp:posOffset>3126105</wp:posOffset>
                </wp:positionH>
                <wp:positionV relativeFrom="paragraph">
                  <wp:posOffset>-3175</wp:posOffset>
                </wp:positionV>
                <wp:extent cx="0" cy="269875"/>
                <wp:effectExtent l="76200" t="0" r="57150" b="53975"/>
                <wp:wrapNone/>
                <wp:docPr id="2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EAA07" id="Line 19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B94A86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98DFA3" wp14:editId="4FC8493B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202565</wp:posOffset>
                      </wp:positionV>
                      <wp:extent cx="635" cy="331470"/>
                      <wp:effectExtent l="76200" t="0" r="75565" b="49530"/>
                      <wp:wrapNone/>
                      <wp:docPr id="23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F57CA" id="Line 20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52C1" wp14:editId="39C49918">
                <wp:simplePos x="0" y="0"/>
                <wp:positionH relativeFrom="column">
                  <wp:posOffset>702945</wp:posOffset>
                </wp:positionH>
                <wp:positionV relativeFrom="paragraph">
                  <wp:posOffset>41275</wp:posOffset>
                </wp:positionV>
                <wp:extent cx="5318760" cy="401955"/>
                <wp:effectExtent l="0" t="0" r="15240" b="17145"/>
                <wp:wrapNone/>
                <wp:docPr id="2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5" w:rsidRDefault="001F2005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  <w:p w:rsidR="001F2005" w:rsidRDefault="001F2005" w:rsidP="00B94A8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552C1" id="Rectangle 200" o:spid="_x0000_s1028" style="position:absolute;margin-left:55.35pt;margin-top:3.25pt;width:418.8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    <v:textbox>
                  <w:txbxContent>
                    <w:p w:rsidR="001F2005" w:rsidRDefault="001F2005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  <w:p w:rsidR="001F2005" w:rsidRDefault="001F2005" w:rsidP="00B94A8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632059C" wp14:editId="080E0DFD">
                <wp:simplePos x="0" y="0"/>
                <wp:positionH relativeFrom="column">
                  <wp:posOffset>3244215</wp:posOffset>
                </wp:positionH>
                <wp:positionV relativeFrom="paragraph">
                  <wp:posOffset>511810</wp:posOffset>
                </wp:positionV>
                <wp:extent cx="0" cy="267970"/>
                <wp:effectExtent l="76200" t="0" r="57150" b="55880"/>
                <wp:wrapNone/>
                <wp:docPr id="2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7A4E1" id="AutoShape 209" o:spid="_x0000_s1026" type="#_x0000_t32" style="position:absolute;margin-left:255.45pt;margin-top:40.3pt;width:0;height:21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B94A86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F4AC1C0" wp14:editId="71F7E51F">
                <wp:simplePos x="0" y="0"/>
                <wp:positionH relativeFrom="column">
                  <wp:posOffset>2305050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2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84A4" id="Line 2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1DD890" wp14:editId="6A09E15B">
                <wp:simplePos x="0" y="0"/>
                <wp:positionH relativeFrom="column">
                  <wp:posOffset>5165725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F033" id="Line 2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B94A86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FF39" wp14:editId="05A820CD">
                <wp:simplePos x="0" y="0"/>
                <wp:positionH relativeFrom="column">
                  <wp:posOffset>1044575</wp:posOffset>
                </wp:positionH>
                <wp:positionV relativeFrom="paragraph">
                  <wp:posOffset>512445</wp:posOffset>
                </wp:positionV>
                <wp:extent cx="5076190" cy="483235"/>
                <wp:effectExtent l="0" t="0" r="10160" b="1206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05" w:rsidRDefault="001F2005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CFF39" id="Rectangle 203" o:spid="_x0000_s1029" style="position:absolute;left:0;text-align:left;margin-left:82.25pt;margin-top:40.35pt;width:399.7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    <v:textbox>
                  <w:txbxContent>
                    <w:p w:rsidR="001F2005" w:rsidRDefault="001F2005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F0BF3" wp14:editId="5C7A3AF3">
                <wp:simplePos x="0" y="0"/>
                <wp:positionH relativeFrom="column">
                  <wp:posOffset>4941570</wp:posOffset>
                </wp:positionH>
                <wp:positionV relativeFrom="paragraph">
                  <wp:posOffset>99695</wp:posOffset>
                </wp:positionV>
                <wp:extent cx="10160" cy="325755"/>
                <wp:effectExtent l="38100" t="0" r="66040" b="55245"/>
                <wp:wrapNone/>
                <wp:docPr id="1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2DC93" id="AutoShape 205" o:spid="_x0000_s1026" type="#_x0000_t32" style="position:absolute;margin-left:389.1pt;margin-top:7.85pt;width:.8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83455AA" wp14:editId="6AC74F58">
                <wp:simplePos x="0" y="0"/>
                <wp:positionH relativeFrom="column">
                  <wp:posOffset>1903730</wp:posOffset>
                </wp:positionH>
                <wp:positionV relativeFrom="paragraph">
                  <wp:posOffset>99695</wp:posOffset>
                </wp:positionV>
                <wp:extent cx="0" cy="325755"/>
                <wp:effectExtent l="76200" t="0" r="76200" b="55245"/>
                <wp:wrapNone/>
                <wp:docPr id="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2B86C" id="AutoShape 204" o:spid="_x0000_s1026" type="#_x0000_t32" style="position:absolute;margin-left:149.9pt;margin-top:7.85pt;width:0;height:25.6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C76" w:rsidRDefault="00C32C76"/>
    <w:sectPr w:rsidR="00C3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F0" w:rsidRDefault="00C21FF0" w:rsidP="00B94A86">
      <w:pPr>
        <w:spacing w:after="0" w:line="240" w:lineRule="auto"/>
      </w:pPr>
      <w:r>
        <w:separator/>
      </w:r>
    </w:p>
  </w:endnote>
  <w:endnote w:type="continuationSeparator" w:id="0">
    <w:p w:rsidR="00C21FF0" w:rsidRDefault="00C21FF0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F0" w:rsidRDefault="00C21FF0" w:rsidP="00B94A86">
      <w:pPr>
        <w:spacing w:after="0" w:line="240" w:lineRule="auto"/>
      </w:pPr>
      <w:r>
        <w:separator/>
      </w:r>
    </w:p>
  </w:footnote>
  <w:footnote w:type="continuationSeparator" w:id="0">
    <w:p w:rsidR="00C21FF0" w:rsidRDefault="00C21FF0" w:rsidP="00B94A86">
      <w:pPr>
        <w:spacing w:after="0" w:line="240" w:lineRule="auto"/>
      </w:pPr>
      <w:r>
        <w:continuationSeparator/>
      </w:r>
    </w:p>
  </w:footnote>
  <w:footnote w:id="1">
    <w:p w:rsidR="001F2005" w:rsidRDefault="001F2005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1F2005" w:rsidRDefault="001F2005" w:rsidP="00B94A86">
      <w:pPr>
        <w:pStyle w:val="a4"/>
      </w:pPr>
    </w:p>
    <w:p w:rsidR="001F2005" w:rsidRDefault="001F2005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D"/>
    <w:rsid w:val="00141EEB"/>
    <w:rsid w:val="001C58A1"/>
    <w:rsid w:val="001F2005"/>
    <w:rsid w:val="003046D5"/>
    <w:rsid w:val="003C38A5"/>
    <w:rsid w:val="00416DCE"/>
    <w:rsid w:val="004F3F44"/>
    <w:rsid w:val="008636E7"/>
    <w:rsid w:val="008B2732"/>
    <w:rsid w:val="008F1EE9"/>
    <w:rsid w:val="00906BCC"/>
    <w:rsid w:val="009914F2"/>
    <w:rsid w:val="009A340F"/>
    <w:rsid w:val="00A64AA2"/>
    <w:rsid w:val="00AF42BD"/>
    <w:rsid w:val="00B549D8"/>
    <w:rsid w:val="00B80B24"/>
    <w:rsid w:val="00B94A86"/>
    <w:rsid w:val="00C21FF0"/>
    <w:rsid w:val="00C32C76"/>
    <w:rsid w:val="00CF4066"/>
    <w:rsid w:val="00D1592A"/>
    <w:rsid w:val="00DB4D69"/>
    <w:rsid w:val="00DE132F"/>
    <w:rsid w:val="00E035E3"/>
    <w:rsid w:val="00EB13DD"/>
    <w:rsid w:val="00EF04D1"/>
    <w:rsid w:val="00F153A0"/>
    <w:rsid w:val="00FC5FAE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9B49"/>
  <w15:docId w15:val="{455A9850-CA24-489E-9F91-F0B342C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22714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28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noznamenskij-r38.gosweb.gosuslugi.ru/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88832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05870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s://docs.cntd.ru/document/551031834" TargetMode="External"/><Relationship Id="rId19" Type="http://schemas.openxmlformats.org/officeDocument/2006/relationships/hyperlink" Target="https://docs.cntd.ru/document/902271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366361" TargetMode="External"/><Relationship Id="rId22" Type="http://schemas.openxmlformats.org/officeDocument/2006/relationships/hyperlink" Target="https://docs.cntd.ru/document/90236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1741-EDF3-4C07-9CE0-1326C66A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29</Pages>
  <Words>9856</Words>
  <Characters>56182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2024-05-02T07:01:00Z</dcterms:created>
  <dcterms:modified xsi:type="dcterms:W3CDTF">2024-05-28T07:09:00Z</dcterms:modified>
</cp:coreProperties>
</file>