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 СЕЛЬСОВЕТА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2D3322" w:rsidRDefault="0071029F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от  27</w:t>
      </w:r>
      <w:proofErr w:type="gramEnd"/>
      <w:r w:rsidR="002D3322">
        <w:rPr>
          <w:rFonts w:ascii="Times New Roman" w:hAnsi="Times New Roman"/>
          <w:b/>
          <w:bCs/>
          <w:lang w:val="ru-RU"/>
        </w:rPr>
        <w:t xml:space="preserve"> июня 2024 года  №</w:t>
      </w:r>
      <w:r>
        <w:rPr>
          <w:rFonts w:ascii="Times New Roman" w:hAnsi="Times New Roman"/>
          <w:b/>
          <w:bCs/>
          <w:lang w:val="ru-RU"/>
        </w:rPr>
        <w:t>44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Style w:val="a6"/>
        </w:rPr>
      </w:pPr>
    </w:p>
    <w:p w:rsidR="002D3322" w:rsidRDefault="002D3322" w:rsidP="002D3322">
      <w:pPr>
        <w:pStyle w:val="Standard"/>
        <w:tabs>
          <w:tab w:val="left" w:pos="11265"/>
        </w:tabs>
        <w:spacing w:after="75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Руководствуясь Федеральным законом от 28.12.2013 № 443-ФЗ «</w:t>
      </w:r>
      <w:r>
        <w:rPr>
          <w:rFonts w:ascii="Times New Roman" w:hAnsi="Times New Roman"/>
        </w:rPr>
        <w:t xml:space="preserve">"О </w:t>
      </w:r>
      <w:r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и о </w:t>
      </w:r>
      <w:proofErr w:type="spellStart"/>
      <w:r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адресах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размещаемых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межве</w:t>
      </w:r>
      <w:proofErr w:type="spellEnd"/>
      <w:r>
        <w:rPr>
          <w:rFonts w:ascii="Times New Roman" w:hAnsi="Times New Roman"/>
          <w:lang w:val="ru-RU"/>
        </w:rPr>
        <w:t>дом</w:t>
      </w:r>
      <w:proofErr w:type="spellStart"/>
      <w:r>
        <w:rPr>
          <w:rFonts w:ascii="Times New Roman" w:hAnsi="Times New Roman"/>
        </w:rPr>
        <w:t>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, в целях устранения несоответствий, Администрация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Постановляет: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            1. Утвердить Перечень дополнений для внесения в ГАР по конкретным объектам адресации, согласно приложению №1.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2. Настоящее постановление вступает в силу с момента его подписания.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Краснознаменского сельсовета                                                </w:t>
      </w:r>
    </w:p>
    <w:p w:rsidR="002D3322" w:rsidRDefault="002D3322" w:rsidP="002D3322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С.В.Студеникин</w:t>
      </w:r>
      <w:proofErr w:type="spellEnd"/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ind w:left="498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№</w:t>
      </w:r>
      <w:r w:rsidR="0071029F">
        <w:rPr>
          <w:rFonts w:ascii="Times New Roman" w:hAnsi="Times New Roman"/>
          <w:lang w:val="ru-RU"/>
        </w:rPr>
        <w:t>44</w:t>
      </w:r>
      <w:r>
        <w:rPr>
          <w:rFonts w:ascii="Times New Roman" w:hAnsi="Times New Roman"/>
          <w:lang w:val="ru-RU"/>
        </w:rPr>
        <w:t xml:space="preserve"> от </w:t>
      </w:r>
      <w:r w:rsidR="0071029F">
        <w:rPr>
          <w:rFonts w:ascii="Times New Roman" w:hAnsi="Times New Roman"/>
          <w:lang w:val="ru-RU"/>
        </w:rPr>
        <w:t>27</w:t>
      </w:r>
      <w:r>
        <w:rPr>
          <w:rFonts w:ascii="Times New Roman" w:hAnsi="Times New Roman"/>
          <w:lang w:val="ru-RU"/>
        </w:rPr>
        <w:t>.06.2024 года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2D3322" w:rsidTr="00577AB8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D3322" w:rsidTr="00577AB8">
        <w:tc>
          <w:tcPr>
            <w:tcW w:w="9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3F57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Суковкино</w:t>
            </w:r>
            <w:proofErr w:type="spellEnd"/>
            <w:r w:rsidR="002C2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322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2C2F8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F8A" w:rsidRDefault="002C2F8A" w:rsidP="002C2F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A465BC" w:rsidRDefault="002C2F8A" w:rsidP="002C2F8A">
            <w:r>
              <w:rPr>
                <w:rFonts w:ascii="Arial" w:hAnsi="Arial" w:cs="Arial"/>
                <w:color w:val="000000"/>
                <w:sz w:val="21"/>
                <w:szCs w:val="21"/>
              </w:rPr>
              <w:t>8dabbd5e-6705-4529-bbb2-fc015c4d9623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46:08:130201:131</w:t>
            </w:r>
          </w:p>
        </w:tc>
      </w:tr>
      <w:tr w:rsidR="002C2F8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A465BC" w:rsidRDefault="002C2F8A" w:rsidP="002C2F8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465B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d3f3d3b9-90c0-414d-bfda-487f784c690b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5A6380" w:rsidRDefault="002C2F8A" w:rsidP="003F57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C234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ece4b147-909d-401d-b243-7badcbd4b9a1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D401DE" w:rsidRDefault="002C2F8A" w:rsidP="003F570F">
            <w:pPr>
              <w:rPr>
                <w:lang w:val="en-US"/>
              </w:rPr>
            </w:pPr>
            <w:r w:rsidRPr="00C234A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02eeca3f-c0ff-484b-89a3-382bfb5f3531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420BA3" w:rsidRDefault="002C2F8A" w:rsidP="003F570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d06135ce-39a4-4632-a8c0-0a23ff8c7269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122380" w:rsidRDefault="002C2F8A" w:rsidP="003F570F">
            <w:pPr>
              <w:rPr>
                <w:lang w:val="en-US"/>
              </w:rPr>
            </w:pPr>
            <w:r w:rsidRPr="0028570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f3d49401-8b1b-405a-85a0-aed80616fe54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122380" w:rsidRDefault="002C2F8A" w:rsidP="003F57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6afdac34-6796-4c38-bbc2-485c04e4ae5e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9D433D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574CE2" w:rsidRDefault="002C2F8A" w:rsidP="003F57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28570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1a35b376-a63b-48e5-ae1e-ccf6fa64845a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Суковкино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Вокзальная, д.</w:t>
            </w:r>
            <w:r w:rsidR="00510636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420BA3" w:rsidRDefault="002C2F8A" w:rsidP="003F570F">
            <w:pPr>
              <w:rPr>
                <w:lang w:val="en-US"/>
              </w:rPr>
            </w:pPr>
            <w:r w:rsidRPr="0031105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c9136ecb-a698-47c9-a4ea-acc7a151724a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C2F8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Железнодорожная, д.4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924162" w:rsidRDefault="002C2F8A" w:rsidP="002C2F8A">
            <w:pPr>
              <w:rPr>
                <w:lang w:val="en-US"/>
              </w:rPr>
            </w:pPr>
            <w:r w:rsidRPr="0092416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8625477d-ca79-460f-a0ea-9986a55c044d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C2F8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r w:rsidRPr="003445C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445C3">
              <w:rPr>
                <w:rFonts w:ascii="Times New Roman" w:hAnsi="Times New Roman"/>
              </w:rPr>
              <w:t>Касторенский</w:t>
            </w:r>
            <w:proofErr w:type="spellEnd"/>
            <w:r w:rsidRPr="003445C3">
              <w:rPr>
                <w:rFonts w:ascii="Times New Roman" w:hAnsi="Times New Roman"/>
              </w:rPr>
              <w:t xml:space="preserve"> район, Краснознаменский сельсовет, д. </w:t>
            </w:r>
            <w:proofErr w:type="spellStart"/>
            <w:r w:rsidRPr="003445C3">
              <w:rPr>
                <w:rFonts w:ascii="Times New Roman" w:hAnsi="Times New Roman"/>
              </w:rPr>
              <w:t>Суковкино</w:t>
            </w:r>
            <w:proofErr w:type="spellEnd"/>
            <w:r w:rsidRPr="003445C3">
              <w:rPr>
                <w:rFonts w:ascii="Times New Roman" w:hAnsi="Times New Roman"/>
              </w:rPr>
              <w:t>, ул. Железнодорожная,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924162" w:rsidRDefault="002C2F8A" w:rsidP="002C2F8A"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636d45c9-81d0-4375-8f4a-72a0b7eecd40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3445C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445C3">
              <w:rPr>
                <w:rFonts w:ascii="Times New Roman" w:hAnsi="Times New Roman"/>
              </w:rPr>
              <w:t>Касторенский</w:t>
            </w:r>
            <w:proofErr w:type="spellEnd"/>
            <w:r w:rsidRPr="003445C3">
              <w:rPr>
                <w:rFonts w:ascii="Times New Roman" w:hAnsi="Times New Roman"/>
              </w:rPr>
              <w:t xml:space="preserve"> район, Краснознаменский сельсовет, д. </w:t>
            </w:r>
            <w:proofErr w:type="spellStart"/>
            <w:r w:rsidRPr="003445C3">
              <w:rPr>
                <w:rFonts w:ascii="Times New Roman" w:hAnsi="Times New Roman"/>
              </w:rPr>
              <w:t>Суковкино</w:t>
            </w:r>
            <w:proofErr w:type="spellEnd"/>
            <w:r w:rsidRPr="003445C3">
              <w:rPr>
                <w:rFonts w:ascii="Times New Roman" w:hAnsi="Times New Roman"/>
              </w:rPr>
              <w:t>, ул. Железнодорожная, д.</w:t>
            </w:r>
            <w:r w:rsidR="00510636">
              <w:rPr>
                <w:rFonts w:ascii="Times New Roman" w:hAnsi="Times New Roman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574CE2" w:rsidRDefault="002C2F8A" w:rsidP="003F570F">
            <w:pPr>
              <w:rPr>
                <w:lang w:val="en-US"/>
              </w:rPr>
            </w:pPr>
            <w:r w:rsidRPr="0092416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0b9d1908-7e64-4e6f-ac91-e7f90548480e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3445C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445C3">
              <w:rPr>
                <w:rFonts w:ascii="Times New Roman" w:hAnsi="Times New Roman"/>
              </w:rPr>
              <w:t>Касторенский</w:t>
            </w:r>
            <w:proofErr w:type="spellEnd"/>
            <w:r w:rsidRPr="003445C3">
              <w:rPr>
                <w:rFonts w:ascii="Times New Roman" w:hAnsi="Times New Roman"/>
              </w:rPr>
              <w:t xml:space="preserve"> район, Краснознаменский сельсовет, д. </w:t>
            </w:r>
            <w:proofErr w:type="spellStart"/>
            <w:r w:rsidRPr="003445C3">
              <w:rPr>
                <w:rFonts w:ascii="Times New Roman" w:hAnsi="Times New Roman"/>
              </w:rPr>
              <w:t>Суковкино</w:t>
            </w:r>
            <w:proofErr w:type="spellEnd"/>
            <w:r w:rsidRPr="003445C3">
              <w:rPr>
                <w:rFonts w:ascii="Times New Roman" w:hAnsi="Times New Roman"/>
              </w:rPr>
              <w:t>, ул. Железнодорожная, д.</w:t>
            </w:r>
            <w:r w:rsidR="00510636">
              <w:rPr>
                <w:rFonts w:ascii="Times New Roman" w:hAnsi="Times New Roman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D552D4" w:rsidRDefault="002C2F8A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4d269cf8-e91e-4046-b859-6f300245bdcb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D01613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3445C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445C3">
              <w:rPr>
                <w:rFonts w:ascii="Times New Roman" w:hAnsi="Times New Roman"/>
              </w:rPr>
              <w:t>Касторенский</w:t>
            </w:r>
            <w:proofErr w:type="spellEnd"/>
            <w:r w:rsidRPr="003445C3">
              <w:rPr>
                <w:rFonts w:ascii="Times New Roman" w:hAnsi="Times New Roman"/>
              </w:rPr>
              <w:t xml:space="preserve"> район, </w:t>
            </w:r>
            <w:r w:rsidRPr="003445C3">
              <w:rPr>
                <w:rFonts w:ascii="Times New Roman" w:hAnsi="Times New Roman"/>
              </w:rPr>
              <w:lastRenderedPageBreak/>
              <w:t xml:space="preserve">Краснознаменский сельсовет, д. </w:t>
            </w:r>
            <w:proofErr w:type="spellStart"/>
            <w:r w:rsidRPr="003445C3">
              <w:rPr>
                <w:rFonts w:ascii="Times New Roman" w:hAnsi="Times New Roman"/>
              </w:rPr>
              <w:t>Суковкино</w:t>
            </w:r>
            <w:proofErr w:type="spellEnd"/>
            <w:r w:rsidRPr="003445C3">
              <w:rPr>
                <w:rFonts w:ascii="Times New Roman" w:hAnsi="Times New Roman"/>
              </w:rPr>
              <w:t>, ул. Железнодорожная, д.</w:t>
            </w:r>
            <w:r w:rsidR="00510636">
              <w:rPr>
                <w:rFonts w:ascii="Times New Roman" w:hAnsi="Times New Roman"/>
              </w:rPr>
              <w:t>13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574CE2" w:rsidRDefault="002C2F8A" w:rsidP="003F570F">
            <w:pPr>
              <w:rPr>
                <w:lang w:val="en-US"/>
              </w:rPr>
            </w:pPr>
            <w:r w:rsidRPr="0092416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lastRenderedPageBreak/>
              <w:t>a1dee295-f17f-46dc-87c0-911a38d9405b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43182E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3445C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445C3">
              <w:rPr>
                <w:rFonts w:ascii="Times New Roman" w:hAnsi="Times New Roman"/>
              </w:rPr>
              <w:t>Касторенский</w:t>
            </w:r>
            <w:proofErr w:type="spellEnd"/>
            <w:r w:rsidRPr="003445C3">
              <w:rPr>
                <w:rFonts w:ascii="Times New Roman" w:hAnsi="Times New Roman"/>
              </w:rPr>
              <w:t xml:space="preserve"> район, Краснознаменский сельсовет, 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Садовая</w:t>
            </w:r>
            <w:r w:rsidRPr="003445C3">
              <w:rPr>
                <w:rFonts w:ascii="Times New Roman" w:hAnsi="Times New Roman"/>
              </w:rPr>
              <w:t>, д.</w:t>
            </w:r>
            <w:r w:rsidR="00510636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3F570F" w:rsidRDefault="002C2F8A" w:rsidP="003F570F">
            <w:r>
              <w:rPr>
                <w:rFonts w:ascii="Arial" w:hAnsi="Arial" w:cs="Arial"/>
                <w:color w:val="000000"/>
                <w:sz w:val="21"/>
                <w:szCs w:val="21"/>
              </w:rPr>
              <w:t>753a3e73-bb97-4a2e-8052-7f3b95c4c6f9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43182E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Училищная, д.</w:t>
            </w:r>
            <w:r w:rsidR="00510636">
              <w:rPr>
                <w:rFonts w:ascii="Times New Roman" w:hAnsi="Times New Roman"/>
              </w:rPr>
              <w:t>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2C2F8A" w:rsidRDefault="002C2F8A" w:rsidP="003F570F">
            <w:pPr>
              <w:rPr>
                <w:lang w:val="en-US"/>
              </w:rPr>
            </w:pPr>
            <w:r w:rsidRPr="00204FB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5409574f-81c8-4b43-8a90-d2fc36ad56e9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43182E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3F570F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C9348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9348E">
              <w:rPr>
                <w:rFonts w:ascii="Times New Roman" w:hAnsi="Times New Roman"/>
              </w:rPr>
              <w:t>Касторенский</w:t>
            </w:r>
            <w:proofErr w:type="spellEnd"/>
            <w:r w:rsidRPr="00C9348E">
              <w:rPr>
                <w:rFonts w:ascii="Times New Roman" w:hAnsi="Times New Roman"/>
              </w:rPr>
              <w:t xml:space="preserve"> район, Краснознаменский сельсовет, д. </w:t>
            </w:r>
            <w:proofErr w:type="spellStart"/>
            <w:r w:rsidRPr="00C9348E">
              <w:rPr>
                <w:rFonts w:ascii="Times New Roman" w:hAnsi="Times New Roman"/>
              </w:rPr>
              <w:t>Суковкино</w:t>
            </w:r>
            <w:proofErr w:type="spellEnd"/>
            <w:r w:rsidRPr="00C9348E">
              <w:rPr>
                <w:rFonts w:ascii="Times New Roman" w:hAnsi="Times New Roman"/>
              </w:rPr>
              <w:t>, ул. Училищная, д.</w:t>
            </w:r>
            <w:r w:rsidR="00510636">
              <w:rPr>
                <w:rFonts w:ascii="Times New Roman" w:hAnsi="Times New Roman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736329" w:rsidRDefault="002C2F8A" w:rsidP="003F570F">
            <w:pPr>
              <w:rPr>
                <w:lang w:val="en-US"/>
              </w:rPr>
            </w:pPr>
            <w:r w:rsidRPr="00204FB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f58c01e9-ad85-4ee4-afea-b2aa55f5442b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43182E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F570F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70F" w:rsidRDefault="00AF09EA" w:rsidP="003F5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Default="003F570F" w:rsidP="003F570F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пер. Училищный, д.</w:t>
            </w:r>
            <w:r w:rsidR="00510636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0F" w:rsidRPr="003F570F" w:rsidRDefault="002C2F8A" w:rsidP="003F570F">
            <w:r>
              <w:rPr>
                <w:rFonts w:ascii="Arial" w:hAnsi="Arial" w:cs="Arial"/>
                <w:color w:val="000000"/>
                <w:sz w:val="21"/>
                <w:szCs w:val="21"/>
              </w:rPr>
              <w:t>8a8abca9-45cd-4005-9d25-0092d171153e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Default="003F570F" w:rsidP="003F570F">
            <w:r w:rsidRPr="0043182E"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B7DDA" w:rsidTr="003F570F">
        <w:trPr>
          <w:trHeight w:val="1615"/>
        </w:trPr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AF09E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3F570F" w:rsidP="003F570F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пер. Училищный д.</w:t>
            </w:r>
            <w:r w:rsidR="00AF09EA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3F570F" w:rsidRDefault="002C2F8A" w:rsidP="009B7DDA">
            <w:r>
              <w:rPr>
                <w:rFonts w:ascii="Arial" w:hAnsi="Arial" w:cs="Arial"/>
                <w:color w:val="000000"/>
                <w:sz w:val="21"/>
                <w:szCs w:val="21"/>
              </w:rPr>
              <w:t>02a8ab79-0129-47f3-8497-c941c72da5c8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3F570F" w:rsidP="009B7DDA">
            <w:r>
              <w:rPr>
                <w:rFonts w:ascii="Times New Roman" w:hAnsi="Times New Roman" w:cs="Times New Roman"/>
                <w:sz w:val="24"/>
                <w:szCs w:val="24"/>
              </w:rPr>
              <w:t>46:08:130201:</w:t>
            </w:r>
            <w:r w:rsidR="00AF09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F570F" w:rsidTr="005119D5">
        <w:tc>
          <w:tcPr>
            <w:tcW w:w="91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0F" w:rsidRPr="005C4481" w:rsidRDefault="003F570F" w:rsidP="003F570F">
            <w:pPr>
              <w:jc w:val="center"/>
              <w:rPr>
                <w:b/>
              </w:rPr>
            </w:pPr>
            <w:bookmarkStart w:id="0" w:name="_GoBack"/>
            <w:r w:rsidRPr="005C4481">
              <w:rPr>
                <w:b/>
              </w:rPr>
              <w:t>Помещения</w:t>
            </w:r>
            <w:bookmarkEnd w:id="0"/>
          </w:p>
        </w:tc>
      </w:tr>
      <w:tr w:rsidR="00510636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0636" w:rsidRDefault="00AF09E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0636" w:rsidRPr="00A665B3" w:rsidRDefault="00510636" w:rsidP="009B7DDA">
            <w:pPr>
              <w:rPr>
                <w:rFonts w:ascii="Times New Roman" w:hAnsi="Times New Roman"/>
              </w:rPr>
            </w:pPr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Вокзальная, д.8, кв.1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0636" w:rsidRPr="003F570F" w:rsidRDefault="002C2F8A" w:rsidP="009B7DDA">
            <w:r>
              <w:rPr>
                <w:rFonts w:ascii="Arial" w:hAnsi="Arial" w:cs="Arial"/>
                <w:color w:val="000000"/>
                <w:sz w:val="21"/>
                <w:szCs w:val="21"/>
              </w:rPr>
              <w:t>09b12497-6fdf-4438-b9c1-031d288ed605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636" w:rsidRDefault="00510636" w:rsidP="009B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46:08:130201:145</w:t>
            </w:r>
          </w:p>
        </w:tc>
      </w:tr>
      <w:tr w:rsidR="002C2F8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Училищная, д.7 кв.1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204FB9" w:rsidRDefault="002C2F8A" w:rsidP="002C2F8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204FB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b49037b8-6eb3-47cc-a670-8ee0bedb51bf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>
              <w:rPr>
                <w:rFonts w:ascii="Times New Roman" w:hAnsi="Times New Roman" w:cs="Times New Roman"/>
                <w:sz w:val="24"/>
                <w:szCs w:val="24"/>
              </w:rPr>
              <w:t>46:08:130201:157</w:t>
            </w:r>
          </w:p>
        </w:tc>
      </w:tr>
      <w:tr w:rsidR="002C2F8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Училищная, д.13 кв.2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3F570F" w:rsidRDefault="002C2F8A" w:rsidP="002C2F8A">
            <w:r>
              <w:rPr>
                <w:rFonts w:ascii="Arial" w:hAnsi="Arial" w:cs="Arial"/>
                <w:color w:val="000000"/>
                <w:sz w:val="21"/>
                <w:szCs w:val="21"/>
              </w:rPr>
              <w:t>30ada351-64f4-492d-b643-7545fe323176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>
              <w:rPr>
                <w:rFonts w:ascii="Times New Roman" w:hAnsi="Times New Roman" w:cs="Times New Roman"/>
                <w:sz w:val="24"/>
                <w:szCs w:val="24"/>
              </w:rPr>
              <w:t>46:08:130201:163</w:t>
            </w:r>
          </w:p>
        </w:tc>
      </w:tr>
      <w:tr w:rsidR="002C2F8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Default="002C2F8A" w:rsidP="002C2F8A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пер. Училищный, д.7 кв.2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2F8A" w:rsidRPr="008940A6" w:rsidRDefault="002C2F8A" w:rsidP="002C2F8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663ec162-56e1-466f-97aa-90560343fbf9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F8A" w:rsidRDefault="002C2F8A" w:rsidP="002C2F8A">
            <w:r>
              <w:rPr>
                <w:rFonts w:ascii="Times New Roman" w:hAnsi="Times New Roman" w:cs="Times New Roman"/>
                <w:sz w:val="24"/>
                <w:szCs w:val="24"/>
              </w:rPr>
              <w:t>46:08:130201:141</w:t>
            </w:r>
          </w:p>
        </w:tc>
      </w:tr>
    </w:tbl>
    <w:p w:rsidR="00001169" w:rsidRDefault="00001169"/>
    <w:sectPr w:rsidR="000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5"/>
    <w:rsid w:val="00001169"/>
    <w:rsid w:val="00142A75"/>
    <w:rsid w:val="00270FB6"/>
    <w:rsid w:val="002C2F8A"/>
    <w:rsid w:val="002D3322"/>
    <w:rsid w:val="003F570F"/>
    <w:rsid w:val="004473D9"/>
    <w:rsid w:val="00510636"/>
    <w:rsid w:val="00577AB8"/>
    <w:rsid w:val="005A6F33"/>
    <w:rsid w:val="005C4481"/>
    <w:rsid w:val="0071029F"/>
    <w:rsid w:val="009B7DDA"/>
    <w:rsid w:val="00A86258"/>
    <w:rsid w:val="00AF09EA"/>
    <w:rsid w:val="00C23690"/>
    <w:rsid w:val="00D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79A"/>
  <w15:chartTrackingRefBased/>
  <w15:docId w15:val="{68CF5868-C87C-401A-A10C-6ADF0EE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22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D3322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2D3322"/>
    <w:rPr>
      <w:rFonts w:ascii="Calibri" w:eastAsia="Times New Roman" w:hAnsi="Calibri" w:cs="Calibri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D3322"/>
    <w:pPr>
      <w:spacing w:before="280" w:after="280"/>
    </w:pPr>
  </w:style>
  <w:style w:type="paragraph" w:customStyle="1" w:styleId="Standard">
    <w:name w:val="Standard"/>
    <w:uiPriority w:val="99"/>
    <w:rsid w:val="002D332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5">
    <w:name w:val="Содержимое таблицы"/>
    <w:basedOn w:val="a"/>
    <w:uiPriority w:val="99"/>
    <w:rsid w:val="002D3322"/>
    <w:pPr>
      <w:widowControl w:val="0"/>
      <w:suppressLineNumbers/>
    </w:pPr>
  </w:style>
  <w:style w:type="character" w:customStyle="1" w:styleId="a6">
    <w:name w:val="Выделение жирным"/>
    <w:uiPriority w:val="99"/>
    <w:rsid w:val="002D332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2D332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33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8B8C-EFA5-4F0A-A4EA-F3CEC84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2024-06-25T06:41:00Z</dcterms:created>
  <dcterms:modified xsi:type="dcterms:W3CDTF">2024-06-27T13:22:00Z</dcterms:modified>
</cp:coreProperties>
</file>