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>
      <w:pPr>
        <w:ind w:right="-954"/>
        <w:jc w:val="center"/>
      </w:pP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12611C" w:rsidP="0060250C">
      <w:pPr>
        <w:pStyle w:val="ab"/>
        <w:tabs>
          <w:tab w:val="left" w:pos="708"/>
        </w:tabs>
      </w:pPr>
      <w:r>
        <w:t>от   13</w:t>
      </w:r>
      <w:r w:rsidR="00CE7F0C">
        <w:t xml:space="preserve"> </w:t>
      </w:r>
      <w:r w:rsidR="004E2085">
        <w:t>декабря</w:t>
      </w:r>
      <w:r w:rsidR="00D24402">
        <w:t xml:space="preserve"> 2024</w:t>
      </w:r>
      <w:r w:rsidR="0060250C" w:rsidRPr="00C253A6">
        <w:t xml:space="preserve"> г.       № </w:t>
      </w:r>
      <w:r w:rsidR="004E2085">
        <w:t>30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4E2085" w:rsidP="0060250C">
      <w:pPr>
        <w:pStyle w:val="ab"/>
        <w:tabs>
          <w:tab w:val="left" w:pos="708"/>
        </w:tabs>
      </w:pPr>
      <w:r>
        <w:t xml:space="preserve">О </w:t>
      </w:r>
      <w:proofErr w:type="gramStart"/>
      <w:r w:rsidR="00901059">
        <w:t>бюджете</w:t>
      </w:r>
      <w:r w:rsidR="0060250C" w:rsidRPr="00C253A6">
        <w:t xml:space="preserve">  Краснознаменского</w:t>
      </w:r>
      <w:proofErr w:type="gramEnd"/>
      <w:r w:rsidR="0060250C" w:rsidRPr="00C253A6">
        <w:t xml:space="preserve">  сельсовета</w:t>
      </w:r>
      <w:r w:rsidR="00901059">
        <w:t xml:space="preserve"> </w:t>
      </w:r>
      <w:r w:rsidR="0060250C" w:rsidRPr="00C253A6">
        <w:t xml:space="preserve"> </w:t>
      </w:r>
      <w:r w:rsidR="0060250C" w:rsidRPr="00C253A6">
        <w:rPr>
          <w:bCs/>
        </w:rPr>
        <w:t>на</w:t>
      </w:r>
    </w:p>
    <w:p w:rsidR="0060250C" w:rsidRDefault="00D24402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>2025</w:t>
      </w:r>
      <w:r w:rsidR="0060250C">
        <w:rPr>
          <w:bCs/>
        </w:rPr>
        <w:t xml:space="preserve">  г</w:t>
      </w:r>
      <w:r>
        <w:rPr>
          <w:bCs/>
        </w:rPr>
        <w:t>од  и  плановый период 2026-2027</w:t>
      </w:r>
      <w:r w:rsidR="0060250C"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>Руководствуясь ст. 41 Устава муниципального образо</w:t>
      </w:r>
      <w:r w:rsidR="004E2085">
        <w:t>вания «Краснознаменское сельское поселение</w:t>
      </w:r>
      <w:r>
        <w:t xml:space="preserve">» </w:t>
      </w:r>
      <w:proofErr w:type="spellStart"/>
      <w:r>
        <w:t>Касторенского</w:t>
      </w:r>
      <w:proofErr w:type="spellEnd"/>
      <w:r w:rsidR="004E2085">
        <w:t xml:space="preserve"> муниципального</w:t>
      </w:r>
      <w:r>
        <w:t xml:space="preserve"> района Курской области Собрание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</w:t>
      </w:r>
      <w:proofErr w:type="gramStart"/>
      <w:r>
        <w:t>района  РЕШИЛО</w:t>
      </w:r>
      <w:proofErr w:type="gramEnd"/>
      <w:r>
        <w:t>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</w:p>
    <w:p w:rsidR="006225F0" w:rsidRDefault="00860174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</w:t>
      </w:r>
      <w:r w:rsidR="006225F0"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CE7F0C">
        <w:rPr>
          <w:rFonts w:ascii="Times New Roman" w:hAnsi="Times New Roman" w:cs="Times New Roman"/>
          <w:b w:val="0"/>
          <w:szCs w:val="24"/>
        </w:rPr>
        <w:t>нознаменского сельсовета на 2025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прогнозируемый </w:t>
      </w:r>
      <w:proofErr w:type="gramStart"/>
      <w:r>
        <w:rPr>
          <w:rFonts w:ascii="Times New Roman" w:hAnsi="Times New Roman" w:cs="Times New Roman"/>
          <w:b w:val="0"/>
          <w:szCs w:val="24"/>
        </w:rPr>
        <w:t>общий  объем</w:t>
      </w:r>
      <w:proofErr w:type="gramEnd"/>
      <w:r>
        <w:rPr>
          <w:rFonts w:ascii="Times New Roman" w:hAnsi="Times New Roman" w:cs="Times New Roman"/>
          <w:b w:val="0"/>
          <w:szCs w:val="24"/>
        </w:rPr>
        <w:t xml:space="preserve">  доходов  бюджета  Краснознаменского сельсовета в сумме</w:t>
      </w:r>
      <w:r w:rsidR="00CE7F0C">
        <w:rPr>
          <w:rFonts w:ascii="Times New Roman" w:hAnsi="Times New Roman" w:cs="Times New Roman"/>
          <w:b w:val="0"/>
          <w:szCs w:val="24"/>
        </w:rPr>
        <w:t xml:space="preserve"> </w:t>
      </w:r>
      <w:r w:rsidR="0012611C" w:rsidRPr="0012611C">
        <w:rPr>
          <w:rFonts w:ascii="Times New Roman" w:hAnsi="Times New Roman" w:cs="Times New Roman"/>
          <w:b w:val="0"/>
          <w:snapToGrid w:val="0"/>
          <w:szCs w:val="24"/>
        </w:rPr>
        <w:t>2</w:t>
      </w:r>
      <w:r w:rsidR="0012611C">
        <w:rPr>
          <w:rFonts w:ascii="Times New Roman" w:hAnsi="Times New Roman" w:cs="Times New Roman"/>
          <w:b w:val="0"/>
          <w:snapToGrid w:val="0"/>
          <w:szCs w:val="24"/>
        </w:rPr>
        <w:t> </w:t>
      </w:r>
      <w:r w:rsidR="0012611C" w:rsidRPr="0012611C">
        <w:rPr>
          <w:rFonts w:ascii="Times New Roman" w:hAnsi="Times New Roman" w:cs="Times New Roman"/>
          <w:b w:val="0"/>
          <w:snapToGrid w:val="0"/>
          <w:szCs w:val="24"/>
        </w:rPr>
        <w:t>854</w:t>
      </w:r>
      <w:r w:rsidR="0012611C">
        <w:rPr>
          <w:rFonts w:ascii="Times New Roman" w:hAnsi="Times New Roman" w:cs="Times New Roman"/>
          <w:b w:val="0"/>
          <w:snapToGrid w:val="0"/>
          <w:szCs w:val="24"/>
        </w:rPr>
        <w:t xml:space="preserve"> </w:t>
      </w:r>
      <w:r w:rsidR="0012611C" w:rsidRPr="0012611C">
        <w:rPr>
          <w:rFonts w:ascii="Times New Roman" w:hAnsi="Times New Roman" w:cs="Times New Roman"/>
          <w:b w:val="0"/>
          <w:snapToGrid w:val="0"/>
          <w:szCs w:val="24"/>
        </w:rPr>
        <w:t>643</w:t>
      </w:r>
      <w:r w:rsidR="00CE7F0C">
        <w:rPr>
          <w:rFonts w:ascii="Times New Roman" w:hAnsi="Times New Roman" w:cs="Times New Roman"/>
          <w:b w:val="0"/>
          <w:snapToGrid w:val="0"/>
          <w:szCs w:val="24"/>
        </w:rPr>
        <w:t xml:space="preserve">,00 </w:t>
      </w:r>
      <w:r>
        <w:rPr>
          <w:rFonts w:ascii="Times New Roman" w:hAnsi="Times New Roman" w:cs="Times New Roman"/>
          <w:b w:val="0"/>
          <w:szCs w:val="24"/>
        </w:rPr>
        <w:t xml:space="preserve"> рублей;</w:t>
      </w:r>
    </w:p>
    <w:p w:rsidR="006225F0" w:rsidRDefault="006225F0" w:rsidP="00733DFD">
      <w:pPr>
        <w:suppressAutoHyphens w:val="0"/>
        <w:jc w:val="both"/>
        <w:rPr>
          <w:rFonts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</w:rPr>
        <w:t>общий  объем</w:t>
      </w:r>
      <w:proofErr w:type="gramEnd"/>
      <w:r>
        <w:rPr>
          <w:rFonts w:cs="Times New Roman"/>
          <w:sz w:val="24"/>
          <w:szCs w:val="24"/>
        </w:rPr>
        <w:t xml:space="preserve">  расходов  бюджета  Краснознаменского сельсовета  в </w:t>
      </w:r>
      <w:r w:rsidRPr="00733DFD">
        <w:rPr>
          <w:rFonts w:cs="Times New Roman"/>
          <w:sz w:val="24"/>
          <w:szCs w:val="24"/>
        </w:rPr>
        <w:t xml:space="preserve">сумме </w:t>
      </w:r>
      <w:r w:rsidR="0012611C" w:rsidRPr="0012611C">
        <w:rPr>
          <w:rFonts w:cs="Times New Roman"/>
          <w:b/>
          <w:bCs/>
          <w:color w:val="000000"/>
          <w:lang w:eastAsia="ru-RU"/>
        </w:rPr>
        <w:t xml:space="preserve"> </w:t>
      </w:r>
      <w:r w:rsidR="0012611C" w:rsidRPr="0012611C">
        <w:rPr>
          <w:rFonts w:cs="Times New Roman"/>
          <w:bCs/>
          <w:color w:val="000000"/>
          <w:sz w:val="24"/>
          <w:szCs w:val="24"/>
          <w:lang w:eastAsia="ru-RU"/>
        </w:rPr>
        <w:t>2 854 643,00</w:t>
      </w:r>
      <w:r w:rsidR="0012611C">
        <w:rPr>
          <w:rFonts w:cs="Times New Roman"/>
          <w:b/>
          <w:bCs/>
          <w:color w:val="000000"/>
          <w:lang w:eastAsia="ru-RU"/>
        </w:rPr>
        <w:t xml:space="preserve">  </w:t>
      </w:r>
      <w:r w:rsidR="0012611C" w:rsidRPr="0012611C">
        <w:rPr>
          <w:rFonts w:cs="Times New Roman"/>
          <w:bCs/>
          <w:color w:val="000000"/>
          <w:sz w:val="24"/>
          <w:szCs w:val="24"/>
          <w:lang w:eastAsia="ru-RU"/>
        </w:rPr>
        <w:t>рублей.</w:t>
      </w:r>
    </w:p>
    <w:p w:rsidR="00D5132F" w:rsidRPr="0012611C" w:rsidRDefault="00D5132F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r w:rsidRPr="00500AF1">
        <w:rPr>
          <w:rFonts w:cs="Times New Roman"/>
          <w:sz w:val="24"/>
          <w:szCs w:val="24"/>
        </w:rPr>
        <w:t xml:space="preserve">        </w:t>
      </w:r>
      <w:proofErr w:type="gramStart"/>
      <w:r w:rsidRPr="00500AF1">
        <w:rPr>
          <w:rFonts w:cs="Times New Roman"/>
          <w:sz w:val="24"/>
          <w:szCs w:val="24"/>
        </w:rPr>
        <w:t>в)  дефицит</w:t>
      </w:r>
      <w:proofErr w:type="gramEnd"/>
      <w:r w:rsidRPr="00500AF1">
        <w:rPr>
          <w:rFonts w:cs="Times New Roman"/>
          <w:sz w:val="24"/>
          <w:szCs w:val="24"/>
        </w:rPr>
        <w:t xml:space="preserve"> бюджета Краснознаменского сельсовета в сумме  0,0 рублей.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2.  Утвердить основные характеристики бюджета Краснознаменского се</w:t>
      </w:r>
      <w:r w:rsidR="00CE7F0C">
        <w:rPr>
          <w:rFonts w:ascii="Times New Roman" w:hAnsi="Times New Roman" w:cs="Times New Roman"/>
          <w:b w:val="0"/>
          <w:szCs w:val="24"/>
        </w:rPr>
        <w:t>льсовета на плановый период 2026 и 2027</w:t>
      </w:r>
      <w:r>
        <w:rPr>
          <w:rFonts w:ascii="Times New Roman" w:hAnsi="Times New Roman" w:cs="Times New Roman"/>
          <w:b w:val="0"/>
          <w:szCs w:val="24"/>
        </w:rPr>
        <w:t xml:space="preserve"> годы: </w:t>
      </w:r>
    </w:p>
    <w:p w:rsidR="006225F0" w:rsidRPr="009676DF" w:rsidRDefault="006225F0" w:rsidP="009676DF">
      <w:pPr>
        <w:suppressAutoHyphens w:val="0"/>
        <w:jc w:val="both"/>
        <w:rPr>
          <w:rFonts w:cs="Times New Roman"/>
          <w:b/>
          <w:bCs/>
          <w:lang w:eastAsia="ru-RU"/>
        </w:rPr>
      </w:pPr>
      <w:r>
        <w:rPr>
          <w:rFonts w:cs="Times New Roman"/>
          <w:sz w:val="24"/>
          <w:szCs w:val="24"/>
        </w:rPr>
        <w:t xml:space="preserve">           прогнозируемый общий  объем  доходов  бюджета  Крас</w:t>
      </w:r>
      <w:r w:rsidR="000D478F">
        <w:rPr>
          <w:rFonts w:cs="Times New Roman"/>
          <w:sz w:val="24"/>
          <w:szCs w:val="24"/>
        </w:rPr>
        <w:t>нознаменского сельсовета на 202</w:t>
      </w:r>
      <w:r w:rsidR="00CE7F0C">
        <w:rPr>
          <w:rFonts w:cs="Times New Roman"/>
          <w:sz w:val="24"/>
          <w:szCs w:val="24"/>
        </w:rPr>
        <w:t>6</w:t>
      </w:r>
      <w:r w:rsidR="00CE1589">
        <w:rPr>
          <w:rFonts w:cs="Times New Roman"/>
          <w:sz w:val="24"/>
          <w:szCs w:val="24"/>
        </w:rPr>
        <w:t xml:space="preserve"> год в </w:t>
      </w:r>
      <w:r>
        <w:rPr>
          <w:rFonts w:cs="Times New Roman"/>
          <w:sz w:val="24"/>
          <w:szCs w:val="24"/>
        </w:rPr>
        <w:t>су</w:t>
      </w:r>
      <w:r w:rsidR="009676DF">
        <w:rPr>
          <w:rFonts w:cs="Times New Roman"/>
          <w:sz w:val="24"/>
          <w:szCs w:val="24"/>
        </w:rPr>
        <w:t xml:space="preserve">мме </w:t>
      </w:r>
      <w:r w:rsidR="0012611C" w:rsidRPr="0012611C">
        <w:rPr>
          <w:snapToGrid w:val="0"/>
          <w:sz w:val="24"/>
          <w:szCs w:val="24"/>
        </w:rPr>
        <w:t>2</w:t>
      </w:r>
      <w:r w:rsidR="0012611C">
        <w:rPr>
          <w:snapToGrid w:val="0"/>
          <w:sz w:val="24"/>
          <w:szCs w:val="24"/>
        </w:rPr>
        <w:t> </w:t>
      </w:r>
      <w:r w:rsidR="0012611C" w:rsidRPr="0012611C">
        <w:rPr>
          <w:snapToGrid w:val="0"/>
          <w:sz w:val="24"/>
          <w:szCs w:val="24"/>
        </w:rPr>
        <w:t>566</w:t>
      </w:r>
      <w:r w:rsidR="0012611C">
        <w:rPr>
          <w:snapToGrid w:val="0"/>
          <w:sz w:val="24"/>
          <w:szCs w:val="24"/>
        </w:rPr>
        <w:t xml:space="preserve"> </w:t>
      </w:r>
      <w:r w:rsidR="0012611C" w:rsidRPr="0012611C">
        <w:rPr>
          <w:snapToGrid w:val="0"/>
          <w:sz w:val="24"/>
          <w:szCs w:val="24"/>
        </w:rPr>
        <w:t>934</w:t>
      </w:r>
      <w:r w:rsidR="00CE7F0C">
        <w:rPr>
          <w:snapToGrid w:val="0"/>
          <w:sz w:val="24"/>
          <w:szCs w:val="24"/>
        </w:rPr>
        <w:t>,00</w:t>
      </w:r>
      <w:r w:rsidR="00CE1589">
        <w:rPr>
          <w:rFonts w:cs="Times New Roman"/>
          <w:sz w:val="24"/>
          <w:szCs w:val="24"/>
        </w:rPr>
        <w:t xml:space="preserve"> рублей; на </w:t>
      </w:r>
      <w:r w:rsidR="00CE7F0C">
        <w:rPr>
          <w:rFonts w:cs="Times New Roman"/>
          <w:sz w:val="24"/>
          <w:szCs w:val="24"/>
        </w:rPr>
        <w:t>2027</w:t>
      </w:r>
      <w:r w:rsidR="00CE1589">
        <w:rPr>
          <w:rFonts w:cs="Times New Roman"/>
          <w:sz w:val="24"/>
          <w:szCs w:val="24"/>
        </w:rPr>
        <w:t xml:space="preserve"> </w:t>
      </w:r>
      <w:r w:rsidR="009676DF">
        <w:rPr>
          <w:rFonts w:cs="Times New Roman"/>
          <w:sz w:val="24"/>
          <w:szCs w:val="24"/>
        </w:rPr>
        <w:t xml:space="preserve">год в сумме </w:t>
      </w:r>
      <w:r w:rsidR="0012611C" w:rsidRPr="0012611C">
        <w:rPr>
          <w:snapToGrid w:val="0"/>
          <w:sz w:val="24"/>
          <w:szCs w:val="24"/>
        </w:rPr>
        <w:t>2</w:t>
      </w:r>
      <w:r w:rsidR="0012611C">
        <w:rPr>
          <w:snapToGrid w:val="0"/>
          <w:sz w:val="24"/>
          <w:szCs w:val="24"/>
        </w:rPr>
        <w:t> </w:t>
      </w:r>
      <w:r w:rsidR="0012611C" w:rsidRPr="0012611C">
        <w:rPr>
          <w:snapToGrid w:val="0"/>
          <w:sz w:val="24"/>
          <w:szCs w:val="24"/>
        </w:rPr>
        <w:t>599</w:t>
      </w:r>
      <w:r w:rsidR="0012611C">
        <w:rPr>
          <w:snapToGrid w:val="0"/>
          <w:sz w:val="24"/>
          <w:szCs w:val="24"/>
        </w:rPr>
        <w:t xml:space="preserve"> </w:t>
      </w:r>
      <w:r w:rsidR="0012611C" w:rsidRPr="0012611C">
        <w:rPr>
          <w:snapToGrid w:val="0"/>
          <w:sz w:val="24"/>
          <w:szCs w:val="24"/>
        </w:rPr>
        <w:t>563</w:t>
      </w:r>
      <w:r w:rsidR="00CE7F0C">
        <w:rPr>
          <w:snapToGrid w:val="0"/>
          <w:sz w:val="24"/>
          <w:szCs w:val="24"/>
        </w:rPr>
        <w:t>,00</w:t>
      </w:r>
      <w:r>
        <w:rPr>
          <w:rFonts w:cs="Times New Roman"/>
          <w:sz w:val="24"/>
          <w:szCs w:val="24"/>
        </w:rPr>
        <w:t xml:space="preserve"> рублей;</w:t>
      </w:r>
      <w:r>
        <w:rPr>
          <w:rFonts w:cs="Times New Roman"/>
          <w:szCs w:val="24"/>
        </w:rPr>
        <w:br/>
      </w:r>
      <w:r>
        <w:rPr>
          <w:sz w:val="24"/>
          <w:szCs w:val="24"/>
        </w:rPr>
        <w:t>общий  объем  расходов  бюджета Краснозн</w:t>
      </w:r>
      <w:r w:rsidR="00CE1589">
        <w:rPr>
          <w:sz w:val="24"/>
          <w:szCs w:val="24"/>
        </w:rPr>
        <w:t xml:space="preserve">аменского сельсовета  </w:t>
      </w:r>
      <w:r w:rsidR="000D478F">
        <w:rPr>
          <w:sz w:val="24"/>
          <w:szCs w:val="24"/>
        </w:rPr>
        <w:t>на 202</w:t>
      </w:r>
      <w:r w:rsidR="00CE7F0C">
        <w:rPr>
          <w:sz w:val="24"/>
          <w:szCs w:val="24"/>
        </w:rPr>
        <w:t>6</w:t>
      </w:r>
      <w:r>
        <w:rPr>
          <w:sz w:val="24"/>
          <w:szCs w:val="24"/>
        </w:rPr>
        <w:t xml:space="preserve"> год в  сумме   </w:t>
      </w:r>
      <w:r w:rsidR="0012611C">
        <w:rPr>
          <w:sz w:val="24"/>
          <w:szCs w:val="24"/>
        </w:rPr>
        <w:t xml:space="preserve">  </w:t>
      </w:r>
      <w:r w:rsidR="0012611C" w:rsidRPr="0012611C">
        <w:rPr>
          <w:rFonts w:cs="Times New Roman"/>
          <w:bCs/>
          <w:sz w:val="24"/>
          <w:szCs w:val="24"/>
          <w:lang w:eastAsia="ru-RU"/>
        </w:rPr>
        <w:t>2 566 934,00</w:t>
      </w:r>
      <w:r w:rsidR="00CE7F0C" w:rsidRPr="0012611C">
        <w:rPr>
          <w:rFonts w:cs="Times New Roman"/>
          <w:bCs/>
          <w:sz w:val="24"/>
          <w:szCs w:val="24"/>
          <w:lang w:eastAsia="ru-RU"/>
        </w:rPr>
        <w:t>,</w:t>
      </w:r>
      <w:r w:rsidR="00CE7F0C">
        <w:rPr>
          <w:rFonts w:cs="Times New Roman"/>
          <w:bCs/>
          <w:sz w:val="24"/>
          <w:szCs w:val="24"/>
          <w:lang w:eastAsia="ru-RU"/>
        </w:rPr>
        <w:t>00</w:t>
      </w:r>
      <w:r>
        <w:rPr>
          <w:sz w:val="24"/>
          <w:szCs w:val="24"/>
        </w:rPr>
        <w:t xml:space="preserve"> в том числе условно утвержденные расходы в су</w:t>
      </w:r>
      <w:r w:rsidR="00631BAE">
        <w:rPr>
          <w:sz w:val="24"/>
          <w:szCs w:val="24"/>
        </w:rPr>
        <w:t>мме</w:t>
      </w:r>
      <w:r w:rsidR="008624F1">
        <w:rPr>
          <w:sz w:val="24"/>
          <w:szCs w:val="24"/>
        </w:rPr>
        <w:t xml:space="preserve"> </w:t>
      </w:r>
      <w:r w:rsidR="00CE7F0C">
        <w:rPr>
          <w:sz w:val="24"/>
          <w:szCs w:val="24"/>
        </w:rPr>
        <w:t>59</w:t>
      </w:r>
      <w:r w:rsidR="00984706">
        <w:rPr>
          <w:sz w:val="24"/>
          <w:szCs w:val="24"/>
        </w:rPr>
        <w:t xml:space="preserve"> </w:t>
      </w:r>
      <w:bookmarkStart w:id="0" w:name="_GoBack"/>
      <w:bookmarkEnd w:id="0"/>
      <w:r w:rsidR="00CE7F0C">
        <w:rPr>
          <w:sz w:val="24"/>
          <w:szCs w:val="24"/>
        </w:rPr>
        <w:t>734,93</w:t>
      </w:r>
      <w:r w:rsidR="008624F1">
        <w:rPr>
          <w:sz w:val="24"/>
          <w:szCs w:val="24"/>
        </w:rPr>
        <w:t xml:space="preserve"> </w:t>
      </w:r>
      <w:r w:rsidR="000D478F">
        <w:rPr>
          <w:sz w:val="24"/>
          <w:szCs w:val="24"/>
        </w:rPr>
        <w:t>рублей;  на   202</w:t>
      </w:r>
      <w:r w:rsidR="00CE7F0C">
        <w:rPr>
          <w:sz w:val="24"/>
          <w:szCs w:val="24"/>
        </w:rPr>
        <w:t>7</w:t>
      </w:r>
      <w:r>
        <w:rPr>
          <w:sz w:val="24"/>
          <w:szCs w:val="24"/>
        </w:rPr>
        <w:t xml:space="preserve"> год в сумме </w:t>
      </w:r>
      <w:r w:rsidR="0012611C" w:rsidRPr="0012611C">
        <w:rPr>
          <w:rFonts w:cs="Times New Roman"/>
          <w:bCs/>
          <w:sz w:val="24"/>
          <w:szCs w:val="24"/>
          <w:lang w:eastAsia="ru-RU"/>
        </w:rPr>
        <w:t>2 599 563,00</w:t>
      </w:r>
      <w:r w:rsidR="0012611C" w:rsidRPr="0012611C">
        <w:rPr>
          <w:rFonts w:cs="Times New Roman"/>
          <w:b/>
          <w:bCs/>
          <w:lang w:eastAsia="ru-RU"/>
        </w:rPr>
        <w:t xml:space="preserve">  </w:t>
      </w:r>
      <w:r>
        <w:rPr>
          <w:sz w:val="24"/>
          <w:szCs w:val="24"/>
        </w:rPr>
        <w:t xml:space="preserve">рублей, в том числе условно утвержденные расходы в сумме </w:t>
      </w:r>
      <w:r w:rsidR="00CE7F0C">
        <w:rPr>
          <w:sz w:val="24"/>
          <w:szCs w:val="24"/>
        </w:rPr>
        <w:t>120</w:t>
      </w:r>
      <w:r w:rsidR="00DF1889">
        <w:rPr>
          <w:sz w:val="24"/>
          <w:szCs w:val="24"/>
        </w:rPr>
        <w:t xml:space="preserve"> </w:t>
      </w:r>
      <w:r w:rsidR="00CE7F0C">
        <w:rPr>
          <w:sz w:val="24"/>
          <w:szCs w:val="24"/>
        </w:rPr>
        <w:t xml:space="preserve">789,10 </w:t>
      </w:r>
      <w:r>
        <w:rPr>
          <w:sz w:val="24"/>
          <w:szCs w:val="24"/>
        </w:rPr>
        <w:t>рублей.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202</w:t>
      </w:r>
      <w:r w:rsidR="00CE7F0C">
        <w:rPr>
          <w:rFonts w:ascii="Times New Roman" w:hAnsi="Times New Roman" w:cs="Times New Roman"/>
          <w:b w:val="0"/>
          <w:szCs w:val="24"/>
        </w:rPr>
        <w:t>5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CE7F0C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плановый период 2026-2027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0D478F">
        <w:rPr>
          <w:b/>
          <w:sz w:val="26"/>
          <w:szCs w:val="26"/>
        </w:rPr>
        <w:t>знаменского сельсовета   в  202</w:t>
      </w:r>
      <w:r w:rsidR="00CE7F0C">
        <w:rPr>
          <w:b/>
          <w:sz w:val="26"/>
          <w:szCs w:val="26"/>
        </w:rPr>
        <w:t xml:space="preserve">5 </w:t>
      </w:r>
      <w:r w:rsidR="000D478F">
        <w:rPr>
          <w:b/>
          <w:sz w:val="26"/>
          <w:szCs w:val="26"/>
        </w:rPr>
        <w:t>году  и плановом периоде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 xml:space="preserve"> и 202</w:t>
      </w:r>
      <w:r w:rsidR="00CE7F0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депутатов 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в ходе исполнения бюджета Крас</w:t>
      </w:r>
      <w:r w:rsidR="00CE7F0C">
        <w:t xml:space="preserve">нознаменского сельсовета на 2025 </w:t>
      </w:r>
      <w:r w:rsidR="00631BAE">
        <w:lastRenderedPageBreak/>
        <w:t>год и плановы</w:t>
      </w:r>
      <w:r w:rsidR="000D478F">
        <w:t>й период 202</w:t>
      </w:r>
      <w:r w:rsidR="00CE7F0C">
        <w:t>6</w:t>
      </w:r>
      <w:r w:rsidR="000D478F">
        <w:t xml:space="preserve"> и 202</w:t>
      </w:r>
      <w:r w:rsidR="00CE7F0C">
        <w:t>7</w:t>
      </w:r>
      <w:r>
        <w:t xml:space="preserve"> годов вносить изменения в доходы бюджета 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CE7F0C">
        <w:rPr>
          <w:b/>
          <w:sz w:val="26"/>
          <w:szCs w:val="26"/>
        </w:rPr>
        <w:t>ознаменского сельсовета  в  2025</w:t>
      </w:r>
      <w:r w:rsidR="00631BAE">
        <w:rPr>
          <w:b/>
          <w:sz w:val="26"/>
          <w:szCs w:val="26"/>
        </w:rPr>
        <w:t xml:space="preserve"> году  и пла</w:t>
      </w:r>
      <w:r w:rsidR="000D478F">
        <w:rPr>
          <w:b/>
          <w:sz w:val="26"/>
          <w:szCs w:val="26"/>
        </w:rPr>
        <w:t>новом периоде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 xml:space="preserve"> и 202</w:t>
      </w:r>
      <w:r w:rsidR="00CE7F0C">
        <w:rPr>
          <w:b/>
          <w:sz w:val="26"/>
          <w:szCs w:val="26"/>
        </w:rPr>
        <w:t>7</w:t>
      </w:r>
      <w:r w:rsidRPr="00F4611D"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</w:t>
      </w:r>
      <w:r w:rsidR="00CE7F0C">
        <w:t xml:space="preserve"> </w:t>
      </w:r>
      <w:r>
        <w:t>сельсовета: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в 202</w:t>
      </w:r>
      <w:r w:rsidR="00CE7F0C">
        <w:t>5</w:t>
      </w:r>
      <w:r w:rsidR="006225F0">
        <w:t xml:space="preserve"> году согласно </w:t>
      </w:r>
      <w:proofErr w:type="gramStart"/>
      <w:r w:rsidR="006225F0">
        <w:t>приложению  №</w:t>
      </w:r>
      <w:proofErr w:type="gramEnd"/>
      <w:r w:rsidR="006225F0">
        <w:t>3</w:t>
      </w:r>
      <w:r w:rsidR="00860174">
        <w:t xml:space="preserve"> </w:t>
      </w:r>
      <w:r w:rsidR="006225F0">
        <w:t xml:space="preserve">к настоящему решению; 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плановом</w:t>
      </w:r>
      <w:r w:rsidR="000D478F">
        <w:t xml:space="preserve"> периоде 202</w:t>
      </w:r>
      <w:r w:rsidR="00CE7F0C">
        <w:t>6-2027</w:t>
      </w:r>
      <w:r w:rsidR="006225F0">
        <w:t xml:space="preserve">  годов согласно приложению  №4</w:t>
      </w:r>
      <w:r w:rsidR="00CE7F0C">
        <w:t xml:space="preserve"> </w:t>
      </w:r>
      <w:r w:rsidR="006225F0">
        <w:t>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0D478F">
        <w:rPr>
          <w:b/>
          <w:sz w:val="26"/>
          <w:szCs w:val="26"/>
        </w:rPr>
        <w:t>2024 год  и плановый период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>-202</w:t>
      </w:r>
      <w:r w:rsidR="00CE7F0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</w:t>
      </w:r>
      <w:proofErr w:type="gramStart"/>
      <w:r>
        <w:t>ассигнований  по</w:t>
      </w:r>
      <w:proofErr w:type="gramEnd"/>
      <w:r>
        <w:t xml:space="preserve"> разделам и подразделам, целевым статьям (муниципальным программам и не</w:t>
      </w:r>
      <w:r w:rsidR="00CE7F0C">
        <w:t xml:space="preserve"> </w:t>
      </w:r>
      <w:r>
        <w:t>программным направлениям деятельности), группам (подгруппам) видам расходов классификации расходов бюджета Краснознаменского</w:t>
      </w:r>
      <w:r w:rsidR="00CE7F0C"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 w:rsidR="000D478F">
        <w:t>202</w:t>
      </w:r>
      <w:r w:rsidR="00CE7F0C">
        <w:t>5</w:t>
      </w:r>
      <w:r>
        <w:t xml:space="preserve"> год согласно приложению №5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 плановый период 202</w:t>
      </w:r>
      <w:r w:rsidR="00CE7F0C">
        <w:t>6-2027</w:t>
      </w:r>
      <w:r w:rsidR="006225F0">
        <w:t xml:space="preserve"> годов</w:t>
      </w:r>
      <w:r w:rsidR="00CE7F0C">
        <w:t xml:space="preserve"> </w:t>
      </w:r>
      <w:r w:rsidR="006225F0"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2.Утвердить ведомственную структуру расходов бюджета Краснознаменского</w:t>
      </w:r>
      <w:r w:rsidR="00CE7F0C">
        <w:t xml:space="preserve"> </w:t>
      </w:r>
      <w:r>
        <w:t xml:space="preserve">сельсовета: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на  </w:t>
      </w:r>
      <w:r w:rsidR="000D478F">
        <w:t>202</w:t>
      </w:r>
      <w:r w:rsidR="00CE7F0C">
        <w:t>5</w:t>
      </w:r>
      <w:r>
        <w:t xml:space="preserve"> год  согласно приложению №7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плановый период 202</w:t>
      </w:r>
      <w:r w:rsidR="00CE7F0C">
        <w:t>6</w:t>
      </w:r>
      <w:r>
        <w:t>-202</w:t>
      </w:r>
      <w:r w:rsidR="00CE7F0C">
        <w:t>7</w:t>
      </w:r>
      <w:r w:rsidR="006225F0"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3. Утвердить распределение бюджетных ассигнований по целевым статьям                    (муниципальным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 группам видов расходов: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 на 202</w:t>
      </w:r>
      <w:r w:rsidR="00CE7F0C">
        <w:t>5</w:t>
      </w:r>
      <w:r w:rsidR="006225F0">
        <w:t xml:space="preserve">год  согласно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0D478F">
        <w:t xml:space="preserve"> плановый период 202</w:t>
      </w:r>
      <w:r w:rsidR="00CE7F0C">
        <w:t>6 и 2027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 w:rsidR="00CE1589">
        <w:rPr>
          <w:rFonts w:ascii="Times New Roman" w:hAnsi="Times New Roman" w:cs="Times New Roman"/>
          <w:sz w:val="26"/>
          <w:szCs w:val="26"/>
        </w:rPr>
        <w:t xml:space="preserve"> </w:t>
      </w:r>
      <w:r w:rsidR="000D478F">
        <w:rPr>
          <w:rFonts w:ascii="Times New Roman" w:hAnsi="Times New Roman" w:cs="Times New Roman"/>
          <w:sz w:val="26"/>
          <w:szCs w:val="26"/>
        </w:rPr>
        <w:t>в 2024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</w:p>
    <w:p w:rsidR="006225F0" w:rsidRDefault="00DF188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</w:t>
      </w:r>
      <w:r w:rsidR="006225F0"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0D478F">
        <w:rPr>
          <w:rFonts w:cs="Times New Roman"/>
          <w:sz w:val="24"/>
          <w:szCs w:val="24"/>
        </w:rPr>
        <w:t>нского сельсовета вносить в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</w:t>
      </w:r>
      <w:proofErr w:type="gramStart"/>
      <w:r>
        <w:rPr>
          <w:rFonts w:cs="Times New Roman"/>
          <w:sz w:val="24"/>
          <w:szCs w:val="24"/>
        </w:rPr>
        <w:t>получателями  средств</w:t>
      </w:r>
      <w:proofErr w:type="gramEnd"/>
      <w:r>
        <w:rPr>
          <w:rFonts w:cs="Times New Roman"/>
          <w:sz w:val="24"/>
          <w:szCs w:val="24"/>
        </w:rPr>
        <w:t xml:space="preserve">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органам местного самоуправления части полномочий органов исполнительной   </w:t>
      </w:r>
      <w:proofErr w:type="gramStart"/>
      <w:r>
        <w:t>власти  области</w:t>
      </w:r>
      <w:proofErr w:type="gramEnd"/>
      <w:r>
        <w:t>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lastRenderedPageBreak/>
        <w:t xml:space="preserve">3. Остатки средств на счетах </w:t>
      </w:r>
      <w:proofErr w:type="gramStart"/>
      <w:r>
        <w:rPr>
          <w:rFonts w:cs="Times New Roman"/>
          <w:sz w:val="24"/>
          <w:szCs w:val="24"/>
        </w:rPr>
        <w:t>бюджета  Краснознаменского</w:t>
      </w:r>
      <w:proofErr w:type="gramEnd"/>
      <w:r>
        <w:rPr>
          <w:rFonts w:cs="Times New Roman"/>
          <w:sz w:val="24"/>
          <w:szCs w:val="24"/>
        </w:rPr>
        <w:t xml:space="preserve">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</w:t>
      </w:r>
      <w:r w:rsidR="000D478F">
        <w:rPr>
          <w:rFonts w:cs="Times New Roman"/>
          <w:sz w:val="24"/>
          <w:szCs w:val="24"/>
        </w:rPr>
        <w:t>аря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</w:t>
      </w:r>
      <w:proofErr w:type="spellStart"/>
      <w:r>
        <w:rPr>
          <w:rFonts w:cs="Times New Roman"/>
          <w:sz w:val="24"/>
          <w:szCs w:val="24"/>
        </w:rPr>
        <w:t>Касторенского</w:t>
      </w:r>
      <w:proofErr w:type="spellEnd"/>
      <w:r>
        <w:rPr>
          <w:rFonts w:cs="Times New Roman"/>
          <w:sz w:val="24"/>
          <w:szCs w:val="24"/>
        </w:rPr>
        <w:t xml:space="preserve">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0D478F">
        <w:rPr>
          <w:rFonts w:cs="Times New Roman"/>
          <w:sz w:val="24"/>
          <w:szCs w:val="24"/>
        </w:rPr>
        <w:t>оступлений,  направляются в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/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225F0">
      <w:pPr>
        <w:rPr>
          <w:rFonts w:cs="Times New Roman"/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Администрация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не вправе принимать решения</w:t>
      </w:r>
      <w:r w:rsidR="000D478F">
        <w:t>, приводящие к увеличению в 202</w:t>
      </w:r>
      <w:r w:rsidR="00CE7F0C">
        <w:t>5</w:t>
      </w:r>
      <w:r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бюджета 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br/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</w:r>
      <w:r>
        <w:t xml:space="preserve">1.Установить,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Pr="00694284">
        <w:t xml:space="preserve">учреждениями </w:t>
      </w:r>
      <w:r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Pr="00694284">
        <w:rPr>
          <w:bCs/>
        </w:rPr>
        <w:t xml:space="preserve">на  </w:t>
      </w:r>
      <w:r w:rsidRPr="00694284">
        <w:t>202</w:t>
      </w:r>
      <w:r w:rsidR="00CE7F0C">
        <w:t>5</w:t>
      </w:r>
      <w:r w:rsidRPr="00694284">
        <w:t xml:space="preserve"> год.</w:t>
      </w:r>
      <w:r w:rsidRPr="00694284">
        <w:br/>
      </w:r>
    </w:p>
    <w:p w:rsidR="006225F0" w:rsidRDefault="006225F0"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</w:t>
      </w:r>
      <w:proofErr w:type="spellStart"/>
      <w:r>
        <w:rPr>
          <w:rFonts w:cs="Times New Roman"/>
          <w:b/>
          <w:sz w:val="26"/>
          <w:szCs w:val="26"/>
        </w:rPr>
        <w:t>Касторенского</w:t>
      </w:r>
      <w:proofErr w:type="spellEnd"/>
      <w:r>
        <w:rPr>
          <w:rFonts w:cs="Times New Roman"/>
          <w:b/>
          <w:sz w:val="26"/>
          <w:szCs w:val="26"/>
        </w:rPr>
        <w:t xml:space="preserve">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CE7F0C">
        <w:rPr>
          <w:rFonts w:cs="Times New Roman"/>
          <w:b/>
          <w:sz w:val="26"/>
          <w:szCs w:val="26"/>
        </w:rPr>
        <w:t>2025 год  и плановый период 2026</w:t>
      </w:r>
      <w:r w:rsidR="000D478F">
        <w:rPr>
          <w:rFonts w:cs="Times New Roman"/>
          <w:b/>
          <w:sz w:val="26"/>
          <w:szCs w:val="26"/>
        </w:rPr>
        <w:t>-202</w:t>
      </w:r>
      <w:r w:rsidR="00CE7F0C">
        <w:rPr>
          <w:rFonts w:cs="Times New Roman"/>
          <w:b/>
          <w:sz w:val="26"/>
          <w:szCs w:val="26"/>
        </w:rPr>
        <w:t>7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в 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988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>000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1</w:t>
      </w:r>
      <w:r w:rsidR="00DF1889">
        <w:rPr>
          <w:rFonts w:ascii="Times New Roman" w:hAnsi="Times New Roman" w:cs="Times New Roman"/>
          <w:sz w:val="24"/>
          <w:szCs w:val="24"/>
        </w:rPr>
        <w:t> </w:t>
      </w:r>
      <w:r w:rsidR="00CE7F0C">
        <w:rPr>
          <w:rFonts w:ascii="Times New Roman" w:hAnsi="Times New Roman" w:cs="Times New Roman"/>
          <w:sz w:val="24"/>
          <w:szCs w:val="24"/>
        </w:rPr>
        <w:t>022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>000</w:t>
      </w:r>
      <w:r w:rsidR="008624F1">
        <w:rPr>
          <w:rFonts w:ascii="Times New Roman" w:hAnsi="Times New Roman" w:cs="Times New Roman"/>
          <w:sz w:val="24"/>
          <w:szCs w:val="24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1</w:t>
      </w:r>
      <w:r w:rsidR="00DF1889">
        <w:rPr>
          <w:rFonts w:ascii="Times New Roman" w:hAnsi="Times New Roman" w:cs="Times New Roman"/>
          <w:sz w:val="24"/>
          <w:szCs w:val="24"/>
        </w:rPr>
        <w:t> </w:t>
      </w:r>
      <w:r w:rsidR="00CE7F0C">
        <w:rPr>
          <w:rFonts w:ascii="Times New Roman" w:hAnsi="Times New Roman" w:cs="Times New Roman"/>
          <w:sz w:val="24"/>
          <w:szCs w:val="24"/>
        </w:rPr>
        <w:t>046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0D478F">
        <w:rPr>
          <w:rFonts w:ascii="Times New Roman" w:hAnsi="Times New Roman" w:cs="Times New Roman"/>
          <w:sz w:val="24"/>
          <w:szCs w:val="24"/>
        </w:rPr>
        <w:t>ского сельсовета  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0D478F">
        <w:rPr>
          <w:rFonts w:ascii="Times New Roman" w:hAnsi="Times New Roman" w:cs="Times New Roman"/>
          <w:sz w:val="24"/>
          <w:szCs w:val="24"/>
        </w:rPr>
        <w:t xml:space="preserve"> –  0,00  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0D478F">
        <w:rPr>
          <w:rFonts w:ascii="Times New Roman" w:hAnsi="Times New Roman" w:cs="Times New Roman"/>
          <w:sz w:val="24"/>
          <w:szCs w:val="24"/>
        </w:rPr>
        <w:t>ям –  0,00 рублей; на 01.01.2027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</w:t>
      </w:r>
      <w:r w:rsidR="00693209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694284">
        <w:rPr>
          <w:rFonts w:ascii="Times New Roman" w:hAnsi="Times New Roman" w:cs="Times New Roman"/>
          <w:sz w:val="24"/>
          <w:szCs w:val="24"/>
        </w:rPr>
        <w:t>-202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</w:t>
      </w:r>
      <w:r w:rsidR="00DF1889">
        <w:t xml:space="preserve">           </w:t>
      </w:r>
      <w:r>
        <w:t xml:space="preserve"> 4. Утвердить Программу муниципальных гарантий  </w:t>
      </w:r>
      <w:r>
        <w:rPr>
          <w:bCs/>
        </w:rPr>
        <w:t xml:space="preserve">на  </w:t>
      </w:r>
      <w:r w:rsidR="00694284">
        <w:t>202</w:t>
      </w:r>
      <w:r w:rsidR="00CE7F0C">
        <w:t>5</w:t>
      </w:r>
      <w:r>
        <w:t xml:space="preserve"> год согласно приложению №13 к настоящему решению,  на плановый период  202</w:t>
      </w:r>
      <w:r w:rsidR="00CE7F0C">
        <w:t>5</w:t>
      </w:r>
      <w:r w:rsidR="00694284">
        <w:t>-202</w:t>
      </w:r>
      <w:r w:rsidR="00CE7F0C">
        <w:t>6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0D478F">
        <w:rPr>
          <w:rFonts w:ascii="Times New Roman" w:hAnsi="Times New Roman" w:cs="Times New Roman"/>
          <w:sz w:val="24"/>
          <w:szCs w:val="24"/>
        </w:rPr>
        <w:t xml:space="preserve">вета </w:t>
      </w:r>
      <w:proofErr w:type="spellStart"/>
      <w:r w:rsidR="000D478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0D478F">
        <w:rPr>
          <w:rFonts w:ascii="Times New Roman" w:hAnsi="Times New Roman" w:cs="Times New Roman"/>
          <w:sz w:val="24"/>
          <w:szCs w:val="24"/>
        </w:rPr>
        <w:t xml:space="preserve"> района в 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 w:rsidR="000D478F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0D478F">
        <w:rPr>
          <w:rFonts w:ascii="Times New Roman" w:hAnsi="Times New Roman" w:cs="Times New Roman"/>
          <w:sz w:val="24"/>
          <w:szCs w:val="24"/>
        </w:rPr>
        <w:t xml:space="preserve"> и 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0D478F">
        <w:rPr>
          <w:rFonts w:cs="Times New Roman"/>
          <w:sz w:val="24"/>
          <w:szCs w:val="24"/>
        </w:rPr>
        <w:t>шения, возникшие с 1 января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CE7F0C">
      <w:pPr>
        <w:jc w:val="both"/>
      </w:pPr>
      <w:r>
        <w:rPr>
          <w:rFonts w:cs="Times New Roman"/>
          <w:sz w:val="24"/>
          <w:szCs w:val="24"/>
        </w:rPr>
        <w:t xml:space="preserve">  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 w:rsidR="006225F0">
        <w:rPr>
          <w:rFonts w:cs="Times New Roman"/>
          <w:sz w:val="24"/>
          <w:szCs w:val="24"/>
        </w:rPr>
        <w:t>Л.В.Гуцол</w:t>
      </w:r>
      <w:proofErr w:type="spellEnd"/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CE7F0C">
      <w:pPr>
        <w:pStyle w:val="ab"/>
        <w:tabs>
          <w:tab w:val="left" w:pos="708"/>
        </w:tabs>
      </w:pPr>
      <w:r>
        <w:t xml:space="preserve">   </w:t>
      </w:r>
      <w:proofErr w:type="spellStart"/>
      <w:r w:rsidR="006225F0">
        <w:t>Касторенского</w:t>
      </w:r>
      <w:proofErr w:type="spellEnd"/>
      <w:r w:rsidR="006225F0">
        <w:t xml:space="preserve"> района                                                           </w:t>
      </w:r>
      <w:proofErr w:type="spellStart"/>
      <w:r w:rsidR="006225F0">
        <w:t>С.В.Студеникин</w:t>
      </w:r>
      <w:proofErr w:type="spellEnd"/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 w:rsidSect="00B7735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0D478F"/>
    <w:rsid w:val="0012611C"/>
    <w:rsid w:val="001D1371"/>
    <w:rsid w:val="0023392A"/>
    <w:rsid w:val="004E2085"/>
    <w:rsid w:val="0060250C"/>
    <w:rsid w:val="006225F0"/>
    <w:rsid w:val="00631BAE"/>
    <w:rsid w:val="00693209"/>
    <w:rsid w:val="00694284"/>
    <w:rsid w:val="00717036"/>
    <w:rsid w:val="00722350"/>
    <w:rsid w:val="00733DFD"/>
    <w:rsid w:val="00860174"/>
    <w:rsid w:val="008624F1"/>
    <w:rsid w:val="00901059"/>
    <w:rsid w:val="00946496"/>
    <w:rsid w:val="009676DF"/>
    <w:rsid w:val="00984706"/>
    <w:rsid w:val="009B44FE"/>
    <w:rsid w:val="00B71F85"/>
    <w:rsid w:val="00B77353"/>
    <w:rsid w:val="00C1173C"/>
    <w:rsid w:val="00CE1589"/>
    <w:rsid w:val="00CE7F0C"/>
    <w:rsid w:val="00D11562"/>
    <w:rsid w:val="00D24402"/>
    <w:rsid w:val="00D5132F"/>
    <w:rsid w:val="00DF1889"/>
    <w:rsid w:val="00F4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791CE0"/>
  <w15:docId w15:val="{72A7556C-BD76-4B8B-B6C7-B51674A4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53"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rsid w:val="00B77353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77353"/>
  </w:style>
  <w:style w:type="character" w:customStyle="1" w:styleId="11">
    <w:name w:val="Заголовок 1 Знак"/>
    <w:rsid w:val="00B77353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sid w:val="00B77353"/>
    <w:rPr>
      <w:sz w:val="24"/>
      <w:szCs w:val="24"/>
      <w:lang w:val="ru-RU" w:bidi="ar-SA"/>
    </w:rPr>
  </w:style>
  <w:style w:type="character" w:customStyle="1" w:styleId="3">
    <w:name w:val="Основной текст 3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  <w:rsid w:val="00B77353"/>
  </w:style>
  <w:style w:type="character" w:styleId="a4">
    <w:name w:val="Strong"/>
    <w:qFormat/>
    <w:rsid w:val="00B77353"/>
    <w:rPr>
      <w:b/>
      <w:bCs/>
    </w:rPr>
  </w:style>
  <w:style w:type="character" w:customStyle="1" w:styleId="12">
    <w:name w:val="Знак Знак1"/>
    <w:rsid w:val="00B77353"/>
    <w:rPr>
      <w:sz w:val="24"/>
      <w:szCs w:val="24"/>
      <w:lang w:val="ru-RU" w:bidi="ar-SA"/>
    </w:rPr>
  </w:style>
  <w:style w:type="character" w:customStyle="1" w:styleId="a5">
    <w:name w:val="Знак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sid w:val="00B77353"/>
    <w:rPr>
      <w:rFonts w:ascii="Courier New" w:hAnsi="Courier New" w:cs="Courier New"/>
      <w:lang w:val="ru-RU" w:bidi="ar-SA"/>
    </w:rPr>
  </w:style>
  <w:style w:type="character" w:styleId="a7">
    <w:name w:val="Hyperlink"/>
    <w:rsid w:val="00B77353"/>
    <w:rPr>
      <w:color w:val="0000FF"/>
      <w:u w:val="single"/>
    </w:rPr>
  </w:style>
  <w:style w:type="paragraph" w:customStyle="1" w:styleId="13">
    <w:name w:val="Заголовок1"/>
    <w:basedOn w:val="a"/>
    <w:next w:val="a8"/>
    <w:rsid w:val="00B77353"/>
    <w:pPr>
      <w:jc w:val="center"/>
    </w:pPr>
    <w:rPr>
      <w:b/>
      <w:bCs/>
      <w:sz w:val="24"/>
    </w:rPr>
  </w:style>
  <w:style w:type="paragraph" w:styleId="a8">
    <w:name w:val="Body Text"/>
    <w:basedOn w:val="a"/>
    <w:rsid w:val="00B77353"/>
    <w:pPr>
      <w:spacing w:after="140" w:line="276" w:lineRule="auto"/>
    </w:pPr>
  </w:style>
  <w:style w:type="paragraph" w:styleId="a9">
    <w:name w:val="List"/>
    <w:basedOn w:val="a8"/>
    <w:rsid w:val="00B77353"/>
    <w:rPr>
      <w:rFonts w:cs="Mangal"/>
    </w:rPr>
  </w:style>
  <w:style w:type="paragraph" w:styleId="aa">
    <w:name w:val="caption"/>
    <w:basedOn w:val="a"/>
    <w:qFormat/>
    <w:rsid w:val="00B773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B77353"/>
    <w:pPr>
      <w:suppressLineNumbers/>
    </w:pPr>
    <w:rPr>
      <w:rFonts w:cs="Mangal"/>
    </w:rPr>
  </w:style>
  <w:style w:type="paragraph" w:styleId="ab">
    <w:name w:val="header"/>
    <w:basedOn w:val="a"/>
    <w:rsid w:val="00B77353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rsid w:val="00B77353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rsid w:val="00B7735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rsid w:val="00B77353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rsid w:val="00B77353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1995-11-21T14:41:00Z</cp:lastPrinted>
  <dcterms:created xsi:type="dcterms:W3CDTF">2024-11-08T11:47:00Z</dcterms:created>
  <dcterms:modified xsi:type="dcterms:W3CDTF">2024-12-13T08:18:00Z</dcterms:modified>
</cp:coreProperties>
</file>