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E" w:rsidRPr="00512FCC" w:rsidRDefault="00E64D1E" w:rsidP="00512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FCC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FCC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АДМИНИСТРАЦИЯ</w:t>
      </w: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Pr="00512FC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FCC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:rsidR="00E64D1E" w:rsidRPr="00512FCC" w:rsidRDefault="00E64D1E" w:rsidP="004B2C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FCC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4D1E" w:rsidRPr="00FD53EE" w:rsidRDefault="00E64D1E" w:rsidP="004B2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от 06.03.2015 года      №08-р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с. Олым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Об  организации   и   проведении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безаварийного  пропуска паводковых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вод на территории Краснознаменского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сельсовета  в   2015  году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предупреждения чрезвычайных ситуаций на территории Краснознаменского сельсовета: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1.Утвердить состав оперативного штаба по безаварийному пропуску паводковых вод на территории сельсовета (приложение №1)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2.Утвердить комиссию по  проверке готовности к пропуску паводковых вод гидротехнических сооружений, дорожных мостов, водопроводов к проведению паводка (приложение №2) .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3.Утвердить план мероприятий по защите населения на территории МО в паводковый период (приложение №3).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 4. Рекомендовать управляющему отделением «Россия» ООО «Агрокомплекс «Олымский»  создать аварийную бригаду для устранения последствий в случае нанесения ущерба поводковыми водами.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 Своевременно подготовить двухнедельный запас грубых и сочных кормов.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 5. Рекомендовать директору школы Канищеву В.В. провести разъяснительную работу среди учеников о правилах поведения во время весеннего паводка. 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 6. Контроль за выполнением настоящего распоряжения оставляю за собой.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    7. Распоряжение вступает в силу со дня его подписания.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Глава Краснознаменского сельсовета                                                         С.В.Студеникин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512FCC" w:rsidRDefault="00E64D1E" w:rsidP="004B2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№01</w:t>
      </w:r>
    </w:p>
    <w:p w:rsidR="00E64D1E" w:rsidRPr="00512FCC" w:rsidRDefault="00E64D1E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 распоряжению </w:t>
      </w:r>
      <w:r w:rsidRPr="00512FCC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64D1E" w:rsidRPr="00512FCC" w:rsidRDefault="00E64D1E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Краснознаменского </w:t>
      </w:r>
      <w:r w:rsidRPr="00512FC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64D1E" w:rsidRPr="00512FCC" w:rsidRDefault="00E64D1E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№08 от 06.03.2015 </w:t>
      </w:r>
      <w:r w:rsidRPr="00512FCC">
        <w:rPr>
          <w:rFonts w:ascii="Times New Roman" w:hAnsi="Times New Roman" w:cs="Times New Roman"/>
          <w:sz w:val="20"/>
          <w:szCs w:val="20"/>
        </w:rPr>
        <w:t>года</w:t>
      </w:r>
    </w:p>
    <w:p w:rsidR="00E64D1E" w:rsidRPr="00512FCC" w:rsidRDefault="00E64D1E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4D1E" w:rsidRPr="00FD53EE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E64D1E" w:rsidRPr="00FD53EE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По пропуску паводковых вод на территории Краснознаменского сельсовета в 2015 году</w:t>
      </w:r>
    </w:p>
    <w:p w:rsidR="00E64D1E" w:rsidRPr="00FD53EE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Студеникин С.В. – начальник штаба, глава Краснознаменского сельсовета </w:t>
      </w:r>
    </w:p>
    <w:p w:rsidR="00E64D1E" w:rsidRPr="00FD53EE" w:rsidRDefault="00E64D1E" w:rsidP="004B2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Гончаров И.И. – зам.начальника штаба,  управляющий ООО «Агрокомплекс «Олымский», отд. «Россия»</w:t>
      </w:r>
    </w:p>
    <w:p w:rsidR="00E64D1E" w:rsidRPr="00FD53EE" w:rsidRDefault="00E64D1E" w:rsidP="004B2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ЧЛЕНЫ ШТАБА:</w:t>
      </w:r>
    </w:p>
    <w:p w:rsidR="00E64D1E" w:rsidRPr="00FD53EE" w:rsidRDefault="00E64D1E" w:rsidP="004B2C4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3. Никулин Н.В. – ИП (по согласованию)</w:t>
      </w:r>
    </w:p>
    <w:p w:rsidR="00E64D1E" w:rsidRPr="00FD53EE" w:rsidRDefault="00E64D1E" w:rsidP="004B2C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4. Самодуров Н.С . – зав.мастерскими  отд. «Россия», ООО «Агрокомплекс «Олымский» (по согласованию)</w:t>
      </w:r>
    </w:p>
    <w:p w:rsidR="00E64D1E" w:rsidRPr="00FD53EE" w:rsidRDefault="00E64D1E" w:rsidP="004B2C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>5. Починков С.Ю. – тракторист отд. «Россия», ООО «Агрокомплекс «Олымский» (по согласованию)</w:t>
      </w: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512FCC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Default="00E64D1E" w:rsidP="00FD53EE">
      <w:pPr>
        <w:spacing w:after="0" w:line="240" w:lineRule="auto"/>
        <w:rPr>
          <w:rFonts w:ascii="Times New Roman" w:hAnsi="Times New Roman" w:cs="Times New Roman"/>
        </w:rPr>
      </w:pPr>
    </w:p>
    <w:p w:rsidR="00E64D1E" w:rsidRDefault="00E64D1E" w:rsidP="00FD53EE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№02</w:t>
      </w: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к  распоряжению главы Администрации</w:t>
      </w: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Краснознаменского</w:t>
      </w:r>
      <w:r w:rsidRPr="00512FC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№08-р от 06.03</w:t>
      </w:r>
      <w:r w:rsidRPr="00512FCC">
        <w:rPr>
          <w:rFonts w:ascii="Times New Roman" w:hAnsi="Times New Roman" w:cs="Times New Roman"/>
          <w:sz w:val="20"/>
          <w:szCs w:val="20"/>
        </w:rPr>
        <w:t>.2015 года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FD53EE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3EE">
        <w:rPr>
          <w:rFonts w:ascii="Times New Roman" w:hAnsi="Times New Roman" w:cs="Times New Roman"/>
          <w:b/>
          <w:bCs/>
          <w:sz w:val="24"/>
          <w:szCs w:val="24"/>
        </w:rPr>
        <w:t>СОСТАВ   КОМИССИИ</w:t>
      </w:r>
    </w:p>
    <w:p w:rsidR="00E64D1E" w:rsidRPr="00FD53EE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по  проверке готовности к пропуску паводковых вод гидротехнических сооружений, дорожных мостов, водопроводов </w:t>
      </w:r>
    </w:p>
    <w:p w:rsidR="00E64D1E" w:rsidRPr="00FD53EE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D1E" w:rsidRPr="00FD53EE" w:rsidRDefault="00E64D1E" w:rsidP="004A45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Студеникин С.В. – председатель комиссии, глава Краснознаменского сельсовета </w:t>
      </w:r>
    </w:p>
    <w:p w:rsidR="00E64D1E" w:rsidRPr="00FD53EE" w:rsidRDefault="00E64D1E" w:rsidP="004A4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Сапрыкин С.В. – зам. председателя,  агроном ООО «Агрокомплекс «Олымский», отд. «Россия».</w:t>
      </w:r>
    </w:p>
    <w:p w:rsidR="00E64D1E" w:rsidRPr="00FD53EE" w:rsidRDefault="00E64D1E" w:rsidP="004A4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3EE">
        <w:rPr>
          <w:rFonts w:ascii="Times New Roman" w:hAnsi="Times New Roman" w:cs="Times New Roman"/>
          <w:b/>
          <w:bCs/>
          <w:sz w:val="24"/>
          <w:szCs w:val="24"/>
        </w:rPr>
        <w:t>ЧЛЕНЫ  КОМИССИИ:</w:t>
      </w:r>
    </w:p>
    <w:p w:rsidR="00E64D1E" w:rsidRPr="00FD53EE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 3.   Решетов Н.М. – депутат</w:t>
      </w: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4.    Мекулов А.А..- депутат</w:t>
      </w: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EE">
        <w:rPr>
          <w:rFonts w:ascii="Times New Roman" w:hAnsi="Times New Roman" w:cs="Times New Roman"/>
          <w:sz w:val="24"/>
          <w:szCs w:val="24"/>
        </w:rPr>
        <w:t xml:space="preserve">     5.    Гончарик Л.Ю.- механизатор отд. «Россия», ООО Агрокомплекс «Олымский» (по      согласованию).</w:t>
      </w: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1E" w:rsidRPr="00FD53EE" w:rsidRDefault="00E64D1E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ПРИЛОЖЕНИЕ №03</w:t>
      </w: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распоряжению главы Администрации</w:t>
      </w: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Краснознаменского</w:t>
      </w:r>
      <w:r w:rsidRPr="00512FC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64D1E" w:rsidRPr="00512FCC" w:rsidRDefault="00E64D1E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F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№08-р от 06.03</w:t>
      </w:r>
      <w:r w:rsidRPr="00512FCC">
        <w:rPr>
          <w:rFonts w:ascii="Times New Roman" w:hAnsi="Times New Roman" w:cs="Times New Roman"/>
          <w:sz w:val="20"/>
          <w:szCs w:val="20"/>
        </w:rPr>
        <w:t>.2015 года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D1E" w:rsidRPr="00512FCC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FCC">
        <w:rPr>
          <w:rFonts w:ascii="Times New Roman" w:hAnsi="Times New Roman" w:cs="Times New Roman"/>
          <w:b/>
          <w:bCs/>
        </w:rPr>
        <w:t>П Л А Н</w:t>
      </w:r>
    </w:p>
    <w:p w:rsidR="00E64D1E" w:rsidRPr="00512FCC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2FCC">
        <w:rPr>
          <w:rFonts w:ascii="Times New Roman" w:hAnsi="Times New Roman" w:cs="Times New Roman"/>
          <w:b/>
          <w:bCs/>
        </w:rPr>
        <w:t>мероприятий по защите населения и территории</w:t>
      </w:r>
    </w:p>
    <w:p w:rsidR="00E64D1E" w:rsidRPr="00512FCC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Краснознаменского сельсовета</w:t>
      </w:r>
      <w:r w:rsidRPr="00512FCC">
        <w:rPr>
          <w:rFonts w:ascii="Times New Roman" w:hAnsi="Times New Roman" w:cs="Times New Roman"/>
          <w:b/>
          <w:bCs/>
        </w:rPr>
        <w:t xml:space="preserve"> в период</w:t>
      </w:r>
    </w:p>
    <w:p w:rsidR="00E64D1E" w:rsidRPr="00512FCC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2FCC">
        <w:rPr>
          <w:rFonts w:ascii="Times New Roman" w:hAnsi="Times New Roman" w:cs="Times New Roman"/>
          <w:b/>
          <w:bCs/>
        </w:rPr>
        <w:t>весеннего паводка март-апрель 2015 г.</w:t>
      </w:r>
    </w:p>
    <w:p w:rsidR="00E64D1E" w:rsidRPr="00512FCC" w:rsidRDefault="00E64D1E" w:rsidP="004A45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1.Рассмотрения прогноза на период весеннего паводка.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 xml:space="preserve">2.Мероприятия, намеченные для проведения весеннего паводка. 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12FCC">
        <w:rPr>
          <w:rFonts w:ascii="Times New Roman" w:hAnsi="Times New Roman" w:cs="Times New Roman"/>
          <w:b/>
          <w:bCs/>
        </w:rPr>
        <w:t>1.Первоочередные мероприятия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1.1.Проверка гидротехнических сооружений.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1.2.Проведение работ по повышению их технического состояния.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2FCC">
        <w:rPr>
          <w:rFonts w:ascii="Times New Roman" w:hAnsi="Times New Roman" w:cs="Times New Roman"/>
          <w:b/>
          <w:bCs/>
        </w:rPr>
        <w:t>2.Мероприятия, выполняемые в период паводка: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2.1.Оповещение и сбор членов КЧС, оперативного штаба.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2.2.Проведение экстренного заседания КЧС.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2.3.Организация круглосуточного дежурства.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2.4.Проведение в готовность сил и средств,  для проведения спасательных и других неотложных работ в паводковый период.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2.5.Оказание  неотложной медицинской помощи пострадавшим от половодья.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2.6.Предоставление донесений.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12FCC">
        <w:rPr>
          <w:rFonts w:ascii="Times New Roman" w:hAnsi="Times New Roman" w:cs="Times New Roman"/>
          <w:b/>
          <w:bCs/>
        </w:rPr>
        <w:t>3.Проведение заседаний КЧС</w:t>
      </w:r>
    </w:p>
    <w:p w:rsidR="00E64D1E" w:rsidRPr="00512FCC" w:rsidRDefault="00E64D1E" w:rsidP="004A45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>3.1.Уточнение задач предприятиям, ведомствам и службам.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 xml:space="preserve">    - о принятии необходимых мер по бесперебойной работе объектов жизнеобеспечения населения;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 xml:space="preserve">    - по созданию 14-ти суточного запаса продуктов питания. Товаров первой необходимости. Медикаментов. Кормов и фуража;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FCC">
        <w:rPr>
          <w:rFonts w:ascii="Times New Roman" w:hAnsi="Times New Roman" w:cs="Times New Roman"/>
        </w:rPr>
        <w:t xml:space="preserve">    - о своевременной информации населения о паводковой обстановке;</w:t>
      </w: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D1E" w:rsidRPr="00512FCC" w:rsidRDefault="00E64D1E" w:rsidP="004A45A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64D1E" w:rsidRPr="00512FCC" w:rsidSect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11"/>
    <w:multiLevelType w:val="hybridMultilevel"/>
    <w:tmpl w:val="F716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14DCB"/>
    <w:multiLevelType w:val="hybridMultilevel"/>
    <w:tmpl w:val="D61C7098"/>
    <w:lvl w:ilvl="0" w:tplc="EE1099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C4C"/>
    <w:rsid w:val="000728D0"/>
    <w:rsid w:val="00074758"/>
    <w:rsid w:val="000966FE"/>
    <w:rsid w:val="000B15CD"/>
    <w:rsid w:val="000B294E"/>
    <w:rsid w:val="001713AA"/>
    <w:rsid w:val="001735F3"/>
    <w:rsid w:val="00385E45"/>
    <w:rsid w:val="00481A7E"/>
    <w:rsid w:val="004A45AB"/>
    <w:rsid w:val="004B2C4C"/>
    <w:rsid w:val="00512FCC"/>
    <w:rsid w:val="005C6205"/>
    <w:rsid w:val="006F4BA7"/>
    <w:rsid w:val="00710D5F"/>
    <w:rsid w:val="008F3F6C"/>
    <w:rsid w:val="009E1EAB"/>
    <w:rsid w:val="00A211F8"/>
    <w:rsid w:val="00B92CE4"/>
    <w:rsid w:val="00B94B7B"/>
    <w:rsid w:val="00C23556"/>
    <w:rsid w:val="00C271F7"/>
    <w:rsid w:val="00D238F2"/>
    <w:rsid w:val="00D70B07"/>
    <w:rsid w:val="00E64D1E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0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45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4</Pages>
  <Words>861</Words>
  <Characters>4910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20</cp:revision>
  <cp:lastPrinted>2015-03-18T12:53:00Z</cp:lastPrinted>
  <dcterms:created xsi:type="dcterms:W3CDTF">2014-02-17T10:46:00Z</dcterms:created>
  <dcterms:modified xsi:type="dcterms:W3CDTF">2015-03-18T12:55:00Z</dcterms:modified>
</cp:coreProperties>
</file>