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 </w:t>
      </w:r>
    </w:p>
    <w:p w:rsidR="00156E26" w:rsidRDefault="005407DC" w:rsidP="00630D9F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Приложение № </w:t>
      </w:r>
      <w:r w:rsidR="00DC0735">
        <w:t>4</w:t>
      </w:r>
      <w:r w:rsidRPr="005F7D27">
        <w:t xml:space="preserve">                                                       </w:t>
      </w:r>
      <w:r>
        <w:t xml:space="preserve">        </w:t>
      </w:r>
      <w:r w:rsidRPr="005F7D27">
        <w:t xml:space="preserve">   </w:t>
      </w:r>
      <w:r w:rsidR="00493269">
        <w:t xml:space="preserve">                                         </w:t>
      </w:r>
      <w:proofErr w:type="gramStart"/>
      <w:r w:rsidR="00156E26">
        <w:t>к  решению</w:t>
      </w:r>
      <w:proofErr w:type="gramEnd"/>
      <w:r w:rsidR="00156E26">
        <w:t xml:space="preserve"> С</w:t>
      </w:r>
      <w:r w:rsidR="00630D9F">
        <w:t xml:space="preserve">обрания  депутатов </w:t>
      </w:r>
    </w:p>
    <w:p w:rsidR="00630D9F" w:rsidRDefault="00630D9F" w:rsidP="00156E26">
      <w:pPr>
        <w:jc w:val="right"/>
      </w:pPr>
      <w:r>
        <w:t>Краснознаменского сельсовет</w:t>
      </w:r>
      <w:r w:rsidR="00156E26">
        <w:t xml:space="preserve">а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630D9F" w:rsidRDefault="00630D9F" w:rsidP="00630D9F">
      <w:pPr>
        <w:jc w:val="right"/>
      </w:pPr>
      <w:r>
        <w:t>«О проекте  бюджета Краснознаменского сельсовета</w:t>
      </w:r>
    </w:p>
    <w:p w:rsidR="00630D9F" w:rsidRDefault="00630D9F" w:rsidP="00630D9F">
      <w:pPr>
        <w:jc w:val="right"/>
      </w:pPr>
      <w:r>
        <w:t>на 2024 год и плановый период 2025-2026 годов»</w:t>
      </w:r>
    </w:p>
    <w:p w:rsidR="00630D9F" w:rsidRDefault="00630D9F" w:rsidP="00630D9F">
      <w:pPr>
        <w:jc w:val="right"/>
      </w:pPr>
      <w:r>
        <w:t xml:space="preserve"> №  23  от 14 ноября 2023г.</w:t>
      </w:r>
    </w:p>
    <w:p w:rsidR="00ED52E2" w:rsidRPr="005F7D27" w:rsidRDefault="00ED52E2" w:rsidP="00630D9F">
      <w:pPr>
        <w:jc w:val="right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6518B" w:rsidRPr="00E14EE2" w:rsidRDefault="000C6EF9" w:rsidP="0026518B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 xml:space="preserve">джет Краснознаменского </w:t>
      </w:r>
      <w:proofErr w:type="gramStart"/>
      <w:r w:rsidR="005F5F10">
        <w:rPr>
          <w:b/>
          <w:bCs/>
          <w:sz w:val="28"/>
          <w:szCs w:val="28"/>
        </w:rPr>
        <w:t>сельсовета</w:t>
      </w:r>
      <w:r w:rsidR="00207AAD">
        <w:rPr>
          <w:b/>
          <w:bCs/>
          <w:sz w:val="28"/>
          <w:szCs w:val="28"/>
        </w:rPr>
        <w:t xml:space="preserve"> </w:t>
      </w:r>
      <w:r w:rsidRPr="00E14EE2">
        <w:rPr>
          <w:b/>
          <w:bCs/>
          <w:sz w:val="28"/>
          <w:szCs w:val="28"/>
        </w:rPr>
        <w:t xml:space="preserve"> </w:t>
      </w:r>
      <w:r w:rsidR="0026518B">
        <w:rPr>
          <w:b/>
          <w:bCs/>
          <w:sz w:val="28"/>
          <w:szCs w:val="28"/>
        </w:rPr>
        <w:t>на</w:t>
      </w:r>
      <w:proofErr w:type="gramEnd"/>
      <w:r w:rsidR="0026518B">
        <w:rPr>
          <w:b/>
          <w:bCs/>
          <w:sz w:val="28"/>
          <w:szCs w:val="28"/>
        </w:rPr>
        <w:t xml:space="preserve"> плановый период</w:t>
      </w:r>
      <w:r w:rsidR="0026518B" w:rsidRPr="00E14EE2">
        <w:rPr>
          <w:b/>
          <w:bCs/>
          <w:sz w:val="28"/>
          <w:szCs w:val="28"/>
        </w:rPr>
        <w:t xml:space="preserve"> 20</w:t>
      </w:r>
      <w:r w:rsidR="00E1582C">
        <w:rPr>
          <w:b/>
          <w:bCs/>
          <w:sz w:val="28"/>
          <w:szCs w:val="28"/>
        </w:rPr>
        <w:t>2</w:t>
      </w:r>
      <w:r w:rsidR="00EA3725">
        <w:rPr>
          <w:b/>
          <w:bCs/>
          <w:sz w:val="28"/>
          <w:szCs w:val="28"/>
        </w:rPr>
        <w:t>5</w:t>
      </w:r>
      <w:r w:rsidR="00E1582C">
        <w:rPr>
          <w:b/>
          <w:bCs/>
          <w:sz w:val="28"/>
          <w:szCs w:val="28"/>
        </w:rPr>
        <w:t xml:space="preserve"> и 202</w:t>
      </w:r>
      <w:r w:rsidR="00EA3725">
        <w:rPr>
          <w:b/>
          <w:bCs/>
          <w:sz w:val="28"/>
          <w:szCs w:val="28"/>
        </w:rPr>
        <w:t>6</w:t>
      </w:r>
      <w:r w:rsidR="00156E26">
        <w:rPr>
          <w:b/>
          <w:bCs/>
          <w:sz w:val="28"/>
          <w:szCs w:val="28"/>
        </w:rPr>
        <w:t xml:space="preserve"> годов</w:t>
      </w:r>
    </w:p>
    <w:p w:rsidR="000C6EF9" w:rsidRDefault="000C6EF9" w:rsidP="0026518B">
      <w:pPr>
        <w:tabs>
          <w:tab w:val="left" w:pos="9921"/>
        </w:tabs>
        <w:ind w:right="140"/>
        <w:jc w:val="center"/>
      </w:pPr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3"/>
        <w:gridCol w:w="3605"/>
        <w:gridCol w:w="1481"/>
        <w:gridCol w:w="1751"/>
      </w:tblGrid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156E26" w:rsidRDefault="005F15FE">
            <w:pPr>
              <w:jc w:val="center"/>
            </w:pPr>
            <w:bookmarkStart w:id="0" w:name="_GoBack" w:colFirst="0" w:colLast="3"/>
            <w:r w:rsidRPr="00156E26">
              <w:t>Код бюджетной классификации Российской</w:t>
            </w:r>
          </w:p>
          <w:p w:rsidR="005F15FE" w:rsidRPr="00156E26" w:rsidRDefault="005F15FE">
            <w:pPr>
              <w:jc w:val="center"/>
            </w:pPr>
            <w:r w:rsidRPr="00156E26">
              <w:t>Федерации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156E26" w:rsidRDefault="005F15FE">
            <w:r w:rsidRPr="00156E26">
              <w:t xml:space="preserve">         Наименование доходов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3B9" w:rsidRPr="00156E26" w:rsidRDefault="007E33B9" w:rsidP="007E33B9">
            <w:pPr>
              <w:jc w:val="center"/>
            </w:pPr>
            <w:r w:rsidRPr="00156E26">
              <w:t>Сумма</w:t>
            </w:r>
          </w:p>
          <w:p w:rsidR="007E33B9" w:rsidRPr="00156E26" w:rsidRDefault="007E33B9" w:rsidP="007E33B9">
            <w:pPr>
              <w:jc w:val="center"/>
            </w:pPr>
            <w:r w:rsidRPr="00156E26">
              <w:t>на</w:t>
            </w:r>
          </w:p>
          <w:p w:rsidR="005F15FE" w:rsidRPr="00156E26" w:rsidRDefault="00EA3725" w:rsidP="007E33B9">
            <w:pPr>
              <w:jc w:val="center"/>
            </w:pPr>
            <w:r w:rsidRPr="00156E26">
              <w:t>2025</w:t>
            </w:r>
            <w:r w:rsidR="007E33B9" w:rsidRPr="00156E26">
              <w:t xml:space="preserve"> год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156E26" w:rsidRDefault="005F15FE">
            <w:pPr>
              <w:jc w:val="center"/>
            </w:pPr>
            <w:r w:rsidRPr="00156E26">
              <w:t>Сумма</w:t>
            </w:r>
          </w:p>
          <w:p w:rsidR="005F15FE" w:rsidRPr="00156E26" w:rsidRDefault="005F15FE">
            <w:pPr>
              <w:jc w:val="center"/>
            </w:pPr>
            <w:r w:rsidRPr="00156E26">
              <w:t>на</w:t>
            </w:r>
          </w:p>
          <w:p w:rsidR="005F15FE" w:rsidRPr="00156E26" w:rsidRDefault="00EA3725">
            <w:pPr>
              <w:jc w:val="center"/>
            </w:pPr>
            <w:r w:rsidRPr="00156E26">
              <w:t>2026</w:t>
            </w:r>
            <w:r w:rsidR="005F15FE" w:rsidRPr="00156E26">
              <w:t xml:space="preserve"> год</w:t>
            </w:r>
          </w:p>
          <w:p w:rsidR="005F15FE" w:rsidRPr="00156E26" w:rsidRDefault="005F15FE">
            <w:pPr>
              <w:jc w:val="center"/>
            </w:pPr>
          </w:p>
        </w:tc>
      </w:tr>
      <w:bookmarkEnd w:id="0"/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1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2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Default="005F15FE">
            <w:pPr>
              <w:jc w:val="center"/>
            </w:pPr>
            <w:r>
              <w:t>3</w:t>
            </w: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5FE" w:rsidRDefault="005F15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6A37C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1999669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2024559</w:t>
            </w:r>
          </w:p>
        </w:tc>
      </w:tr>
      <w:tr w:rsidR="005F15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F15FE" w:rsidRDefault="005F15F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5FE" w:rsidRDefault="005F15F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6A37C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1509446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5FE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1539822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Default="00CF3C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6A37C1" w:rsidP="00CF3C1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389311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 w:rsidP="00CF3C1B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419687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Default="00CF3C1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6A37C1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389311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419687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spacing w:before="100" w:after="100" w:line="240" w:lineRule="exact"/>
              <w:ind w:left="62" w:right="62"/>
              <w:rPr>
                <w:sz w:val="21"/>
                <w:szCs w:val="21"/>
              </w:rPr>
            </w:pP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статьями 227</w:t>
            </w: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,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227.1</w:t>
            </w: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 и </w:t>
            </w:r>
            <w:r w:rsidRPr="001C2AFE">
              <w:rPr>
                <w:rStyle w:val="blk6"/>
                <w:color w:val="0000FF"/>
                <w:sz w:val="21"/>
                <w:szCs w:val="21"/>
                <w:u w:val="single"/>
                <w:specVanish w:val="0"/>
              </w:rPr>
              <w:t>228</w:t>
            </w:r>
            <w:r w:rsidRPr="001C2AFE">
              <w:rPr>
                <w:rStyle w:val="blk6"/>
                <w:sz w:val="21"/>
                <w:szCs w:val="21"/>
                <w:specVanish w:val="0"/>
              </w:rPr>
              <w:t xml:space="preserve"> Налогового кодекса Российской Федерации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6A37C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378</w:t>
            </w:r>
            <w:r w:rsidR="00EA3725">
              <w:rPr>
                <w:snapToGrid w:val="0"/>
              </w:rPr>
              <w:t>960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CF3C1B">
            <w:pPr>
              <w:jc w:val="center"/>
              <w:rPr>
                <w:snapToGrid w:val="0"/>
              </w:rPr>
            </w:pPr>
          </w:p>
          <w:p w:rsidR="00CF3C1B" w:rsidRPr="001C2AFE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409136</w:t>
            </w:r>
          </w:p>
        </w:tc>
      </w:tr>
      <w:tr w:rsidR="001C2AFE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AFE" w:rsidRDefault="001C2AFE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Default="001C2AFE">
            <w:pPr>
              <w:rPr>
                <w:b/>
                <w:snapToGrid w:val="0"/>
                <w:sz w:val="20"/>
                <w:szCs w:val="20"/>
              </w:rPr>
            </w:pPr>
            <w:r w:rsidRPr="00B344EB">
              <w:rPr>
                <w:snapToGrid w:val="0"/>
                <w:sz w:val="20"/>
                <w:szCs w:val="20"/>
              </w:rPr>
              <w:t>Налог на доходы физических лиц с доходов полученных физическ</w:t>
            </w:r>
            <w:r>
              <w:rPr>
                <w:snapToGrid w:val="0"/>
                <w:sz w:val="20"/>
                <w:szCs w:val="20"/>
              </w:rPr>
              <w:t>ими лицами в соответствии со ст</w:t>
            </w:r>
            <w:r w:rsidRPr="00B344EB">
              <w:rPr>
                <w:snapToGrid w:val="0"/>
                <w:sz w:val="20"/>
                <w:szCs w:val="20"/>
              </w:rPr>
              <w:t>атьей 228 Налогового кодекса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Pr="001C2AFE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10551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AFE" w:rsidRPr="001C2AFE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10551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1080035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1080035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26894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26894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26894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26894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</w:p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1053141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1053141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1 06 06030 00 0000 110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Земельный налог с организаций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949832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949832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1 06 06033 10 0000 110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 xml:space="preserve">Земельный налог с организаций, обладающих земельным участком, расположенным в </w:t>
            </w:r>
            <w:r>
              <w:rPr>
                <w:rStyle w:val="blk6"/>
                <w:sz w:val="22"/>
                <w:szCs w:val="22"/>
                <w:specVanish w:val="0"/>
              </w:rPr>
              <w:lastRenderedPageBreak/>
              <w:t>границах сельских поселений</w:t>
            </w:r>
          </w:p>
          <w:p w:rsidR="00CF3C1B" w:rsidRDefault="00CF3C1B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949832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949832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1 06 06040 00 0000 110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sz w:val="22"/>
                <w:szCs w:val="22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Земельный налог с физических лиц</w:t>
            </w:r>
          </w:p>
          <w:p w:rsidR="00CF3C1B" w:rsidRDefault="00CF3C1B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103309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103309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spacing w:before="100" w:after="100"/>
              <w:ind w:left="60" w:right="60"/>
              <w:jc w:val="center"/>
              <w:rPr>
                <w:sz w:val="21"/>
                <w:szCs w:val="21"/>
              </w:rPr>
            </w:pPr>
            <w:r>
              <w:rPr>
                <w:rStyle w:val="blk6"/>
                <w:sz w:val="21"/>
                <w:szCs w:val="21"/>
                <w:specVanish w:val="0"/>
              </w:rPr>
              <w:t>1 06 06043 10 0000 110</w:t>
            </w:r>
          </w:p>
          <w:p w:rsidR="00CF3C1B" w:rsidRDefault="00CF3C1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312" w:lineRule="auto"/>
              <w:ind w:left="60" w:right="60"/>
              <w:rPr>
                <w:rFonts w:ascii="Verdana" w:hAnsi="Verdana"/>
                <w:sz w:val="21"/>
                <w:szCs w:val="21"/>
              </w:rPr>
            </w:pPr>
            <w:r>
              <w:rPr>
                <w:rStyle w:val="blk6"/>
                <w:rFonts w:ascii="Verdana" w:hAnsi="Verdana"/>
                <w:sz w:val="21"/>
                <w:szCs w:val="21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CF3C1B" w:rsidRDefault="00CF3C1B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103309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103309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 w:rsidP="004A1CCA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40100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40100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jc w:val="center"/>
              <w:rPr>
                <w:rFonts w:ascii="Arial" w:hAnsi="Arial" w:cs="Arial"/>
                <w:color w:val="000000"/>
                <w:sz w:val="22"/>
                <w:szCs w:val="16"/>
              </w:rPr>
            </w:pPr>
            <w:r>
              <w:rPr>
                <w:rFonts w:ascii="Arial" w:hAnsi="Arial" w:cs="Arial"/>
                <w:color w:val="000000"/>
                <w:sz w:val="22"/>
                <w:szCs w:val="16"/>
              </w:rPr>
              <w:t>1 11 05000 00 0000 120</w:t>
            </w:r>
          </w:p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rPr>
                <w:rFonts w:ascii="Arial" w:hAnsi="Arial" w:cs="Arial"/>
                <w:color w:val="000000"/>
                <w:sz w:val="20"/>
                <w:szCs w:val="16"/>
              </w:rPr>
            </w:pPr>
            <w:r>
              <w:rPr>
                <w:rFonts w:ascii="Arial" w:hAnsi="Arial" w:cs="Arial"/>
                <w:color w:val="000000"/>
                <w:sz w:val="20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CF3C1B" w:rsidRDefault="00CF3C1B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40100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40100</w:t>
            </w:r>
          </w:p>
        </w:tc>
      </w:tr>
      <w:tr w:rsidR="00CF3C1B" w:rsidTr="004A1CCA">
        <w:trPr>
          <w:trHeight w:val="2141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1 11 05020 00 0000 120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line="288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2"/>
                <w:szCs w:val="22"/>
              </w:rPr>
              <w:t>1 11 05025 10 0000 120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rStyle w:val="blk6"/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4A1CCA" w:rsidP="004A1C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38900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spacing w:before="100" w:after="100" w:line="240" w:lineRule="exact"/>
              <w:ind w:left="62" w:right="62"/>
              <w:rPr>
                <w:rFonts w:ascii="Verdana" w:hAnsi="Verdana"/>
                <w:sz w:val="21"/>
                <w:szCs w:val="21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</w:t>
            </w:r>
            <w:r>
              <w:rPr>
                <w:rStyle w:val="blk6"/>
                <w:sz w:val="22"/>
                <w:szCs w:val="22"/>
                <w:specVanish w:val="0"/>
              </w:rPr>
              <w:lastRenderedPageBreak/>
              <w:t>имущества бюджетных и автономных учреждений</w:t>
            </w:r>
            <w:r>
              <w:rPr>
                <w:rStyle w:val="blk6"/>
                <w:rFonts w:ascii="Verdana" w:hAnsi="Verdana"/>
                <w:sz w:val="21"/>
                <w:szCs w:val="21"/>
                <w:specVanish w:val="0"/>
              </w:rPr>
              <w:t>)</w:t>
            </w:r>
          </w:p>
          <w:p w:rsidR="00CF3C1B" w:rsidRDefault="00CF3C1B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Default="00CF3C1B">
            <w:pPr>
              <w:jc w:val="center"/>
              <w:rPr>
                <w:snapToGrid w:val="0"/>
              </w:rPr>
            </w:pPr>
          </w:p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1200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>
            <w:pPr>
              <w:autoSpaceDE w:val="0"/>
              <w:autoSpaceDN w:val="0"/>
              <w:rPr>
                <w:sz w:val="20"/>
                <w:szCs w:val="20"/>
              </w:rPr>
            </w:pPr>
            <w:r>
              <w:rPr>
                <w:rStyle w:val="blk6"/>
                <w:sz w:val="22"/>
                <w:szCs w:val="22"/>
                <w:specVanish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1200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EA3725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1200</w:t>
            </w:r>
          </w:p>
        </w:tc>
      </w:tr>
      <w:tr w:rsidR="00CF3C1B" w:rsidTr="004A1CCA">
        <w:trPr>
          <w:trHeight w:val="857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2 00 00000 00 0000 000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EA3725" w:rsidP="00EA138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490223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866E87" w:rsidRDefault="00816158" w:rsidP="00EA3725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    </w:t>
            </w:r>
            <w:r w:rsidR="00EA3725">
              <w:rPr>
                <w:rFonts w:ascii="Arial" w:hAnsi="Arial" w:cs="Arial"/>
                <w:b/>
                <w:color w:val="000000"/>
              </w:rPr>
              <w:t>484737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2 02 00000 00 0000 000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Pr="00866E87" w:rsidRDefault="00CF3C1B" w:rsidP="00BE2E9E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866E87">
              <w:rPr>
                <w:b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CF3C1B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CF3C1B" w:rsidRPr="00866E87" w:rsidRDefault="00EA3725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490223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866E87" w:rsidRDefault="00EA3725" w:rsidP="00BE2E9E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484737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2 02 10000 00 0000 150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 w:rsidP="00282A6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EA3725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341502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EA3725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321970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Default="00CF3C1B" w:rsidP="00282A6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EA3725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341502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EA3725" w:rsidP="00282A65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321970</w:t>
            </w:r>
          </w:p>
        </w:tc>
      </w:tr>
      <w:tr w:rsidR="00CF3C1B" w:rsidTr="004A1CCA">
        <w:trPr>
          <w:trHeight w:val="782"/>
        </w:trPr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BE2E9E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EA3725" w:rsidP="00BE2E9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341502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EA3725" w:rsidP="006533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321970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2 02 30000 00 0000 150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EA3725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148721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EA3725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162767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2 02 35118 00 0000 150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EA3725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148721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EA3725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162767</w:t>
            </w:r>
          </w:p>
        </w:tc>
      </w:tr>
      <w:tr w:rsidR="00CF3C1B" w:rsidTr="004A1CCA"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FAB" w:rsidRDefault="00CF3C1B" w:rsidP="00BE2E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2 02 35118 10 0000 150</w:t>
            </w:r>
          </w:p>
          <w:p w:rsidR="000C6FAB" w:rsidRDefault="000C6FAB" w:rsidP="000C6FAB">
            <w:pPr>
              <w:rPr>
                <w:sz w:val="22"/>
                <w:szCs w:val="22"/>
              </w:rPr>
            </w:pPr>
          </w:p>
          <w:p w:rsidR="000C6FAB" w:rsidRPr="000C6FAB" w:rsidRDefault="000C6FAB" w:rsidP="000C6FAB">
            <w:pPr>
              <w:rPr>
                <w:sz w:val="22"/>
                <w:szCs w:val="22"/>
              </w:rPr>
            </w:pPr>
          </w:p>
          <w:p w:rsidR="000C6FAB" w:rsidRDefault="000C6FAB" w:rsidP="000C6FAB">
            <w:pPr>
              <w:rPr>
                <w:sz w:val="22"/>
                <w:szCs w:val="22"/>
              </w:rPr>
            </w:pPr>
          </w:p>
          <w:p w:rsidR="00CF3C1B" w:rsidRPr="000C6FAB" w:rsidRDefault="00CF3C1B" w:rsidP="000C6FAB">
            <w:pPr>
              <w:rPr>
                <w:sz w:val="22"/>
                <w:szCs w:val="22"/>
              </w:rPr>
            </w:pP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C1B" w:rsidRDefault="00CF3C1B" w:rsidP="00BE2E9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Default="00CF3C1B" w:rsidP="0024102F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CF3C1B" w:rsidRPr="0065333A" w:rsidRDefault="00EA3725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148721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3C1B" w:rsidRPr="0065333A" w:rsidRDefault="00EA3725" w:rsidP="0024102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162767</w:t>
            </w:r>
          </w:p>
        </w:tc>
      </w:tr>
    </w:tbl>
    <w:p w:rsidR="000E3995" w:rsidRDefault="000E3995" w:rsidP="000E3995">
      <w:pPr>
        <w:tabs>
          <w:tab w:val="left" w:pos="9921"/>
        </w:tabs>
        <w:ind w:right="140"/>
      </w:pPr>
    </w:p>
    <w:p w:rsidR="006256F4" w:rsidRPr="00E14EE2" w:rsidRDefault="006256F4" w:rsidP="000C6EF9">
      <w:pPr>
        <w:tabs>
          <w:tab w:val="left" w:pos="9921"/>
        </w:tabs>
        <w:ind w:right="140"/>
      </w:pPr>
    </w:p>
    <w:sectPr w:rsidR="006256F4" w:rsidRPr="00E14EE2" w:rsidSect="0032458E">
      <w:type w:val="continuous"/>
      <w:pgSz w:w="11906" w:h="16838"/>
      <w:pgMar w:top="680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1E8E"/>
    <w:rsid w:val="00032684"/>
    <w:rsid w:val="000472C7"/>
    <w:rsid w:val="0005214E"/>
    <w:rsid w:val="000534F6"/>
    <w:rsid w:val="0006640C"/>
    <w:rsid w:val="0007146D"/>
    <w:rsid w:val="000755F2"/>
    <w:rsid w:val="0008238C"/>
    <w:rsid w:val="000846A8"/>
    <w:rsid w:val="000908CE"/>
    <w:rsid w:val="000B7CBD"/>
    <w:rsid w:val="000C6EF9"/>
    <w:rsid w:val="000C6FAB"/>
    <w:rsid w:val="000D3175"/>
    <w:rsid w:val="000E3995"/>
    <w:rsid w:val="000E478C"/>
    <w:rsid w:val="0011447F"/>
    <w:rsid w:val="00114729"/>
    <w:rsid w:val="0012585B"/>
    <w:rsid w:val="0013145D"/>
    <w:rsid w:val="00133F20"/>
    <w:rsid w:val="0013482A"/>
    <w:rsid w:val="00156E26"/>
    <w:rsid w:val="00165A9B"/>
    <w:rsid w:val="001A241E"/>
    <w:rsid w:val="001A353E"/>
    <w:rsid w:val="001C267F"/>
    <w:rsid w:val="001C2AFE"/>
    <w:rsid w:val="001D1E83"/>
    <w:rsid w:val="001E245F"/>
    <w:rsid w:val="001E660F"/>
    <w:rsid w:val="00202334"/>
    <w:rsid w:val="00205D6D"/>
    <w:rsid w:val="00207AAD"/>
    <w:rsid w:val="00210C04"/>
    <w:rsid w:val="0022661F"/>
    <w:rsid w:val="0024102F"/>
    <w:rsid w:val="00245F41"/>
    <w:rsid w:val="00247180"/>
    <w:rsid w:val="002604DA"/>
    <w:rsid w:val="00261EA2"/>
    <w:rsid w:val="0026518B"/>
    <w:rsid w:val="00270406"/>
    <w:rsid w:val="00277798"/>
    <w:rsid w:val="00282A65"/>
    <w:rsid w:val="00284996"/>
    <w:rsid w:val="002B1F87"/>
    <w:rsid w:val="002B294D"/>
    <w:rsid w:val="002C6509"/>
    <w:rsid w:val="002D5DFD"/>
    <w:rsid w:val="002E404B"/>
    <w:rsid w:val="002F2316"/>
    <w:rsid w:val="002F558B"/>
    <w:rsid w:val="0032458E"/>
    <w:rsid w:val="00336F4D"/>
    <w:rsid w:val="003377A0"/>
    <w:rsid w:val="00344AC0"/>
    <w:rsid w:val="00354560"/>
    <w:rsid w:val="0036690B"/>
    <w:rsid w:val="00372D15"/>
    <w:rsid w:val="003733A3"/>
    <w:rsid w:val="00375E93"/>
    <w:rsid w:val="00384254"/>
    <w:rsid w:val="00393665"/>
    <w:rsid w:val="00395AE4"/>
    <w:rsid w:val="003B29D4"/>
    <w:rsid w:val="003C4A29"/>
    <w:rsid w:val="003C52AC"/>
    <w:rsid w:val="003D271B"/>
    <w:rsid w:val="003D329C"/>
    <w:rsid w:val="004168B4"/>
    <w:rsid w:val="00425973"/>
    <w:rsid w:val="004329BB"/>
    <w:rsid w:val="00434E61"/>
    <w:rsid w:val="004404A1"/>
    <w:rsid w:val="00446B20"/>
    <w:rsid w:val="0045196B"/>
    <w:rsid w:val="0046040C"/>
    <w:rsid w:val="00462A10"/>
    <w:rsid w:val="00481F0D"/>
    <w:rsid w:val="00491674"/>
    <w:rsid w:val="00493269"/>
    <w:rsid w:val="004A1CCA"/>
    <w:rsid w:val="004A61A5"/>
    <w:rsid w:val="004B3386"/>
    <w:rsid w:val="004B6CE3"/>
    <w:rsid w:val="004C3100"/>
    <w:rsid w:val="004D0E07"/>
    <w:rsid w:val="004E4059"/>
    <w:rsid w:val="004E4330"/>
    <w:rsid w:val="00511F56"/>
    <w:rsid w:val="005243F7"/>
    <w:rsid w:val="00537AEE"/>
    <w:rsid w:val="005407DC"/>
    <w:rsid w:val="00564DE2"/>
    <w:rsid w:val="005670D5"/>
    <w:rsid w:val="00570130"/>
    <w:rsid w:val="005742CC"/>
    <w:rsid w:val="00580076"/>
    <w:rsid w:val="005C0705"/>
    <w:rsid w:val="005C780D"/>
    <w:rsid w:val="005D01B9"/>
    <w:rsid w:val="005D3986"/>
    <w:rsid w:val="005E0C53"/>
    <w:rsid w:val="005E3642"/>
    <w:rsid w:val="005E40D7"/>
    <w:rsid w:val="005F15FE"/>
    <w:rsid w:val="005F5F10"/>
    <w:rsid w:val="005F7D27"/>
    <w:rsid w:val="006032D5"/>
    <w:rsid w:val="00615B0C"/>
    <w:rsid w:val="00623464"/>
    <w:rsid w:val="006256F4"/>
    <w:rsid w:val="00626301"/>
    <w:rsid w:val="00630D9F"/>
    <w:rsid w:val="00641DE6"/>
    <w:rsid w:val="0065333A"/>
    <w:rsid w:val="0065478F"/>
    <w:rsid w:val="006643D3"/>
    <w:rsid w:val="0066769A"/>
    <w:rsid w:val="00675CFB"/>
    <w:rsid w:val="006A37C1"/>
    <w:rsid w:val="006A50CF"/>
    <w:rsid w:val="006A5351"/>
    <w:rsid w:val="006A56BE"/>
    <w:rsid w:val="006B30EB"/>
    <w:rsid w:val="006B5F24"/>
    <w:rsid w:val="006C0B51"/>
    <w:rsid w:val="006D1964"/>
    <w:rsid w:val="006D2BF6"/>
    <w:rsid w:val="006D307E"/>
    <w:rsid w:val="006F0C65"/>
    <w:rsid w:val="00705F86"/>
    <w:rsid w:val="00706FA7"/>
    <w:rsid w:val="00714978"/>
    <w:rsid w:val="0072137B"/>
    <w:rsid w:val="00725275"/>
    <w:rsid w:val="0072641B"/>
    <w:rsid w:val="00750919"/>
    <w:rsid w:val="007525D8"/>
    <w:rsid w:val="0075570E"/>
    <w:rsid w:val="007575B8"/>
    <w:rsid w:val="00775359"/>
    <w:rsid w:val="00782ACF"/>
    <w:rsid w:val="007949ED"/>
    <w:rsid w:val="007B00B4"/>
    <w:rsid w:val="007B4EFE"/>
    <w:rsid w:val="007D3407"/>
    <w:rsid w:val="007D7D3C"/>
    <w:rsid w:val="007E0D24"/>
    <w:rsid w:val="007E33B9"/>
    <w:rsid w:val="00814D46"/>
    <w:rsid w:val="00816158"/>
    <w:rsid w:val="00821CC2"/>
    <w:rsid w:val="00830778"/>
    <w:rsid w:val="00831E60"/>
    <w:rsid w:val="00853E1D"/>
    <w:rsid w:val="008548CE"/>
    <w:rsid w:val="00854C25"/>
    <w:rsid w:val="008564FA"/>
    <w:rsid w:val="00860BF0"/>
    <w:rsid w:val="00861255"/>
    <w:rsid w:val="00862F98"/>
    <w:rsid w:val="00865F80"/>
    <w:rsid w:val="00866E87"/>
    <w:rsid w:val="00886663"/>
    <w:rsid w:val="008879AE"/>
    <w:rsid w:val="00891466"/>
    <w:rsid w:val="00894072"/>
    <w:rsid w:val="008A736D"/>
    <w:rsid w:val="008B7352"/>
    <w:rsid w:val="008D0032"/>
    <w:rsid w:val="008D1B85"/>
    <w:rsid w:val="008D42F9"/>
    <w:rsid w:val="008E021C"/>
    <w:rsid w:val="008E4C95"/>
    <w:rsid w:val="0090567C"/>
    <w:rsid w:val="00923A1A"/>
    <w:rsid w:val="009244E0"/>
    <w:rsid w:val="00931F2A"/>
    <w:rsid w:val="00932A41"/>
    <w:rsid w:val="00982AE3"/>
    <w:rsid w:val="00982F6A"/>
    <w:rsid w:val="00984AB5"/>
    <w:rsid w:val="009A7292"/>
    <w:rsid w:val="009B2A6D"/>
    <w:rsid w:val="009B41F7"/>
    <w:rsid w:val="009B46F2"/>
    <w:rsid w:val="009C1082"/>
    <w:rsid w:val="009D2BB1"/>
    <w:rsid w:val="009D7935"/>
    <w:rsid w:val="00A03BB8"/>
    <w:rsid w:val="00A12BE6"/>
    <w:rsid w:val="00A13A9D"/>
    <w:rsid w:val="00A2059A"/>
    <w:rsid w:val="00A228C0"/>
    <w:rsid w:val="00A73D7D"/>
    <w:rsid w:val="00A82067"/>
    <w:rsid w:val="00A922BA"/>
    <w:rsid w:val="00AB1094"/>
    <w:rsid w:val="00AB674E"/>
    <w:rsid w:val="00AD19F2"/>
    <w:rsid w:val="00AD72F3"/>
    <w:rsid w:val="00AE15DE"/>
    <w:rsid w:val="00AE277B"/>
    <w:rsid w:val="00AE2F84"/>
    <w:rsid w:val="00AE6AA6"/>
    <w:rsid w:val="00AF28EF"/>
    <w:rsid w:val="00AF42AA"/>
    <w:rsid w:val="00B06941"/>
    <w:rsid w:val="00B17F27"/>
    <w:rsid w:val="00B237C1"/>
    <w:rsid w:val="00B24E1F"/>
    <w:rsid w:val="00B25CAC"/>
    <w:rsid w:val="00B30BC5"/>
    <w:rsid w:val="00B46A6C"/>
    <w:rsid w:val="00B51B5F"/>
    <w:rsid w:val="00B54BE2"/>
    <w:rsid w:val="00B573A7"/>
    <w:rsid w:val="00B67973"/>
    <w:rsid w:val="00B700D7"/>
    <w:rsid w:val="00B73D40"/>
    <w:rsid w:val="00B75C38"/>
    <w:rsid w:val="00B93249"/>
    <w:rsid w:val="00B975DF"/>
    <w:rsid w:val="00BA1777"/>
    <w:rsid w:val="00BB0FF2"/>
    <w:rsid w:val="00BB5B43"/>
    <w:rsid w:val="00BC085A"/>
    <w:rsid w:val="00BC0BF2"/>
    <w:rsid w:val="00BD29D7"/>
    <w:rsid w:val="00BE2E9E"/>
    <w:rsid w:val="00BF4B58"/>
    <w:rsid w:val="00BF613B"/>
    <w:rsid w:val="00C01D2C"/>
    <w:rsid w:val="00C105AF"/>
    <w:rsid w:val="00C1279E"/>
    <w:rsid w:val="00C1533C"/>
    <w:rsid w:val="00C16135"/>
    <w:rsid w:val="00C20AD1"/>
    <w:rsid w:val="00C373AB"/>
    <w:rsid w:val="00C45371"/>
    <w:rsid w:val="00C47938"/>
    <w:rsid w:val="00C53163"/>
    <w:rsid w:val="00C563E8"/>
    <w:rsid w:val="00C616DC"/>
    <w:rsid w:val="00C66C52"/>
    <w:rsid w:val="00C7292C"/>
    <w:rsid w:val="00C9629E"/>
    <w:rsid w:val="00C9680B"/>
    <w:rsid w:val="00CA6983"/>
    <w:rsid w:val="00CB2614"/>
    <w:rsid w:val="00CB2C21"/>
    <w:rsid w:val="00CC3E66"/>
    <w:rsid w:val="00CD3856"/>
    <w:rsid w:val="00CD7377"/>
    <w:rsid w:val="00CE23EB"/>
    <w:rsid w:val="00CE7B8E"/>
    <w:rsid w:val="00CF1A5F"/>
    <w:rsid w:val="00CF3C1B"/>
    <w:rsid w:val="00CF54EF"/>
    <w:rsid w:val="00D01877"/>
    <w:rsid w:val="00D204FA"/>
    <w:rsid w:val="00D26508"/>
    <w:rsid w:val="00D36785"/>
    <w:rsid w:val="00D37D1D"/>
    <w:rsid w:val="00D47B4B"/>
    <w:rsid w:val="00D6413D"/>
    <w:rsid w:val="00D71CC9"/>
    <w:rsid w:val="00D75AC0"/>
    <w:rsid w:val="00DA42EB"/>
    <w:rsid w:val="00DA5973"/>
    <w:rsid w:val="00DA5B95"/>
    <w:rsid w:val="00DB4ABD"/>
    <w:rsid w:val="00DC0735"/>
    <w:rsid w:val="00DC6008"/>
    <w:rsid w:val="00DD5994"/>
    <w:rsid w:val="00DD655A"/>
    <w:rsid w:val="00DE5EA6"/>
    <w:rsid w:val="00DE7919"/>
    <w:rsid w:val="00DF1D51"/>
    <w:rsid w:val="00E14EE2"/>
    <w:rsid w:val="00E1582C"/>
    <w:rsid w:val="00E2255E"/>
    <w:rsid w:val="00E3296E"/>
    <w:rsid w:val="00E3367D"/>
    <w:rsid w:val="00E3535C"/>
    <w:rsid w:val="00E41999"/>
    <w:rsid w:val="00E41A75"/>
    <w:rsid w:val="00E45D17"/>
    <w:rsid w:val="00E50517"/>
    <w:rsid w:val="00E5078F"/>
    <w:rsid w:val="00E63FC4"/>
    <w:rsid w:val="00E72ABC"/>
    <w:rsid w:val="00E743A2"/>
    <w:rsid w:val="00EA138B"/>
    <w:rsid w:val="00EA3725"/>
    <w:rsid w:val="00EA3EEC"/>
    <w:rsid w:val="00EB5076"/>
    <w:rsid w:val="00EB52C9"/>
    <w:rsid w:val="00EB69A1"/>
    <w:rsid w:val="00EC06C4"/>
    <w:rsid w:val="00EC4106"/>
    <w:rsid w:val="00ED03E1"/>
    <w:rsid w:val="00ED3141"/>
    <w:rsid w:val="00ED3BB2"/>
    <w:rsid w:val="00ED52E2"/>
    <w:rsid w:val="00EE5053"/>
    <w:rsid w:val="00EF0062"/>
    <w:rsid w:val="00EF20F7"/>
    <w:rsid w:val="00EF6219"/>
    <w:rsid w:val="00F00E88"/>
    <w:rsid w:val="00F1668D"/>
    <w:rsid w:val="00F30A0E"/>
    <w:rsid w:val="00F36747"/>
    <w:rsid w:val="00F371E8"/>
    <w:rsid w:val="00F44B73"/>
    <w:rsid w:val="00F528CD"/>
    <w:rsid w:val="00F7029E"/>
    <w:rsid w:val="00F8035F"/>
    <w:rsid w:val="00F80CAD"/>
    <w:rsid w:val="00F83625"/>
    <w:rsid w:val="00F931A2"/>
    <w:rsid w:val="00F97A02"/>
    <w:rsid w:val="00FB4E8F"/>
    <w:rsid w:val="00FC48E1"/>
    <w:rsid w:val="00FD7239"/>
    <w:rsid w:val="00FD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9AF74"/>
  <w15:docId w15:val="{1E52FB57-F0BD-4CD5-9286-E146BBED5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973"/>
    <w:rPr>
      <w:sz w:val="24"/>
      <w:szCs w:val="24"/>
    </w:rPr>
  </w:style>
  <w:style w:type="paragraph" w:styleId="1">
    <w:name w:val="heading 1"/>
    <w:basedOn w:val="a"/>
    <w:next w:val="a"/>
    <w:qFormat/>
    <w:rsid w:val="00425973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9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5</cp:revision>
  <cp:lastPrinted>2021-11-16T08:56:00Z</cp:lastPrinted>
  <dcterms:created xsi:type="dcterms:W3CDTF">2023-11-13T09:03:00Z</dcterms:created>
  <dcterms:modified xsi:type="dcterms:W3CDTF">2023-11-13T13:34:00Z</dcterms:modified>
</cp:coreProperties>
</file>