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A" w:rsidRPr="009E2DC5" w:rsidRDefault="00D276CA" w:rsidP="009E2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6CA" w:rsidRPr="00F55AAB" w:rsidRDefault="00D276CA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D276CA" w:rsidRPr="00F55AAB" w:rsidRDefault="00F55AAB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КРАСНОЗНАМЕНСКОГО</w:t>
      </w:r>
      <w:r w:rsidR="009E2DC5"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6CA"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proofErr w:type="gramEnd"/>
    </w:p>
    <w:p w:rsidR="00D276CA" w:rsidRPr="00F55AAB" w:rsidRDefault="00ED39FE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r w:rsidR="00D276CA"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D276CA" w:rsidRPr="00F55AAB" w:rsidRDefault="009E2DC5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6CA" w:rsidRPr="00F55AAB" w:rsidRDefault="00D276CA" w:rsidP="00D27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E2DC5" w:rsidRPr="00F55AAB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6CA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5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5AA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75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475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276CA" w:rsidRPr="009E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55AA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9E2DC5" w:rsidRPr="009E2DC5" w:rsidRDefault="009E2DC5" w:rsidP="009E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индикаторов риска нарушения обязательных </w:t>
      </w:r>
      <w:proofErr w:type="gramStart"/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80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муниципального контроля в сфере благоустройства</w:t>
      </w:r>
      <w:r w:rsidR="00C30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Краснознаменский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0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475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471" w:rsidRPr="009E2DC5" w:rsidRDefault="00623709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494914" w:rsidRPr="009E2DC5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14" w:rsidRPr="009E2DC5" w:rsidRDefault="00494914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9E2DC5" w:rsidP="009E2D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80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Федерации», Устава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Краснознаменский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70475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на территории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Краснознаменского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F55AAB">
        <w:rPr>
          <w:rFonts w:ascii="Times New Roman" w:hAnsi="Times New Roman" w:cs="Times New Roman"/>
          <w:bCs/>
          <w:sz w:val="24"/>
          <w:szCs w:val="24"/>
        </w:rPr>
        <w:t>Краснознаменского</w:t>
      </w:r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70475A" w:rsidRPr="009E2DC5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494914" w:rsidRPr="009E2DC5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494914" w:rsidRPr="009E2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РЕШИЛО:</w:t>
      </w:r>
    </w:p>
    <w:p w:rsidR="00E02471" w:rsidRPr="009E2DC5" w:rsidRDefault="009E2DC5" w:rsidP="0062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Перечень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индикаторов риска нарушения обязательных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муниципального контроля в сфере благоустройствана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Краснознаменский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их выявления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</w:t>
      </w:r>
      <w:r w:rsidR="00494914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94914" w:rsidRPr="009E2DC5" w:rsidRDefault="00494914" w:rsidP="00494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C5">
        <w:rPr>
          <w:rFonts w:ascii="Times New Roman" w:hAnsi="Times New Roman" w:cs="Times New Roman"/>
          <w:sz w:val="24"/>
          <w:szCs w:val="24"/>
        </w:rPr>
        <w:t xml:space="preserve">2.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Администрации 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Краснознаменского</w:t>
      </w:r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276CA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E2DC5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proofErr w:type="gramEnd"/>
      <w:r w:rsidR="009E2DC5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9E2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3. Настоящее решение вступает в силу со дня его оф</w:t>
      </w:r>
      <w:r w:rsidR="00ED39FE" w:rsidRPr="009E2DC5">
        <w:rPr>
          <w:rFonts w:ascii="Times New Roman" w:hAnsi="Times New Roman"/>
          <w:sz w:val="24"/>
          <w:szCs w:val="24"/>
        </w:rPr>
        <w:t>ициального опубликования</w:t>
      </w:r>
      <w:r w:rsidRPr="009E2DC5">
        <w:rPr>
          <w:rFonts w:ascii="Times New Roman" w:hAnsi="Times New Roman"/>
          <w:sz w:val="24"/>
          <w:szCs w:val="24"/>
        </w:rPr>
        <w:t>.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4. Контроль выполнения настоящего решения оставляю за собой.</w:t>
      </w: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39FE" w:rsidRPr="009E2DC5" w:rsidRDefault="00ED39FE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914" w:rsidRPr="009E2DC5" w:rsidRDefault="00494914" w:rsidP="004949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914" w:rsidRPr="009E2DC5" w:rsidRDefault="00494914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>Председатель Собрания   депутатов</w:t>
      </w:r>
    </w:p>
    <w:p w:rsidR="00D276CA" w:rsidRPr="009E2DC5" w:rsidRDefault="00F55AAB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Краснознаменского</w:t>
      </w:r>
      <w:r w:rsidR="00494914" w:rsidRPr="009E2DC5">
        <w:rPr>
          <w:rFonts w:ascii="Times New Roman" w:hAnsi="Times New Roman"/>
          <w:sz w:val="24"/>
          <w:szCs w:val="24"/>
        </w:rPr>
        <w:t xml:space="preserve"> сельсовета</w:t>
      </w:r>
      <w:r w:rsidR="009E2DC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Л.В.Гуцол</w:t>
      </w:r>
      <w:proofErr w:type="spellEnd"/>
    </w:p>
    <w:p w:rsidR="00494914" w:rsidRPr="009E2DC5" w:rsidRDefault="00494914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F55AAB" w:rsidRDefault="00623709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 xml:space="preserve">Глава  </w:t>
      </w:r>
    </w:p>
    <w:p w:rsidR="00623709" w:rsidRPr="009E2DC5" w:rsidRDefault="00F55AAB" w:rsidP="0049491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Краснознаменского</w:t>
      </w:r>
      <w:r w:rsidR="00494914" w:rsidRPr="009E2DC5">
        <w:rPr>
          <w:rFonts w:ascii="Times New Roman" w:hAnsi="Times New Roman"/>
          <w:sz w:val="24"/>
          <w:szCs w:val="24"/>
        </w:rPr>
        <w:t xml:space="preserve"> сельсовета   </w:t>
      </w:r>
      <w:r w:rsidR="009E2DC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С.В.Студеникин</w:t>
      </w:r>
      <w:proofErr w:type="spellEnd"/>
    </w:p>
    <w:p w:rsidR="00623709" w:rsidRPr="009E2DC5" w:rsidRDefault="00623709" w:rsidP="00ED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3709" w:rsidRDefault="00623709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Pr="009E2DC5" w:rsidRDefault="009E2DC5" w:rsidP="001B613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E2DC5" w:rsidRDefault="001B6130" w:rsidP="00CC2E57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>Приложение</w:t>
      </w:r>
      <w:r w:rsidR="00623709" w:rsidRPr="009E2DC5">
        <w:rPr>
          <w:rFonts w:ascii="Times New Roman" w:hAnsi="Times New Roman" w:cs="Times New Roman"/>
          <w:sz w:val="24"/>
          <w:szCs w:val="24"/>
        </w:rPr>
        <w:t xml:space="preserve"> </w:t>
      </w:r>
      <w:r w:rsidR="009E2DC5">
        <w:rPr>
          <w:rFonts w:ascii="Times New Roman" w:hAnsi="Times New Roman" w:cs="Times New Roman"/>
          <w:sz w:val="24"/>
          <w:szCs w:val="24"/>
        </w:rPr>
        <w:t xml:space="preserve">№ </w:t>
      </w:r>
      <w:r w:rsidR="00623709" w:rsidRPr="009E2DC5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C2E57" w:rsidRPr="009E2DC5" w:rsidRDefault="00623709" w:rsidP="00CC2E57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>к решению</w:t>
      </w:r>
      <w:r w:rsidR="009E2DC5">
        <w:rPr>
          <w:rFonts w:ascii="Times New Roman" w:hAnsi="Times New Roman" w:cs="Times New Roman"/>
          <w:sz w:val="24"/>
          <w:szCs w:val="24"/>
        </w:rPr>
        <w:t xml:space="preserve"> </w:t>
      </w:r>
      <w:r w:rsidR="001B6130" w:rsidRPr="009E2DC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55AAB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C2E57" w:rsidRPr="009E2D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2E57" w:rsidRPr="009E2DC5" w:rsidRDefault="00ED39FE" w:rsidP="009E2DC5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>Касторенского</w:t>
      </w:r>
      <w:r w:rsidR="00CC2E57" w:rsidRPr="009E2DC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2471" w:rsidRPr="009E2DC5" w:rsidRDefault="001B6130" w:rsidP="00ED39FE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2DC5">
        <w:rPr>
          <w:rFonts w:ascii="Times New Roman" w:hAnsi="Times New Roman" w:cs="Times New Roman"/>
          <w:sz w:val="24"/>
          <w:szCs w:val="24"/>
        </w:rPr>
        <w:t xml:space="preserve"> от</w:t>
      </w:r>
      <w:r w:rsidR="00F55AAB">
        <w:rPr>
          <w:rFonts w:ascii="Times New Roman" w:hAnsi="Times New Roman" w:cs="Times New Roman"/>
          <w:sz w:val="24"/>
          <w:szCs w:val="24"/>
        </w:rPr>
        <w:t xml:space="preserve"> 28</w:t>
      </w:r>
      <w:r w:rsidR="009E2DC5">
        <w:rPr>
          <w:rFonts w:ascii="Times New Roman" w:hAnsi="Times New Roman" w:cs="Times New Roman"/>
          <w:sz w:val="24"/>
          <w:szCs w:val="24"/>
        </w:rPr>
        <w:t>.02.2023 г. №</w:t>
      </w:r>
      <w:r w:rsidR="00F55AAB">
        <w:rPr>
          <w:rFonts w:ascii="Times New Roman" w:hAnsi="Times New Roman" w:cs="Times New Roman"/>
          <w:sz w:val="24"/>
          <w:szCs w:val="24"/>
        </w:rPr>
        <w:t>07</w:t>
      </w: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в сфере </w:t>
      </w:r>
      <w:proofErr w:type="gramStart"/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F5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Краснознаменский</w:t>
      </w:r>
      <w:r w:rsidR="00CC2E57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9E2DC5" w:rsidRDefault="00E02471" w:rsidP="00E02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471" w:rsidRPr="009E2DC5" w:rsidRDefault="00623709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B6130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="00BF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индикаторы риска)</w:t>
      </w:r>
      <w:r w:rsid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устанавливаются:</w:t>
      </w:r>
    </w:p>
    <w:p w:rsidR="001B6130" w:rsidRPr="009E2DC5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DC5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9E2DC5">
        <w:rPr>
          <w:rFonts w:ascii="Times New Roman" w:hAnsi="Times New Roman"/>
          <w:color w:val="000000"/>
          <w:sz w:val="24"/>
          <w:szCs w:val="24"/>
        </w:rPr>
        <w:t>выявленных нарушений обязательных требований</w:t>
      </w:r>
      <w:r w:rsidRPr="009E2DC5">
        <w:rPr>
          <w:rFonts w:ascii="Times New Roman" w:hAnsi="Times New Roman"/>
          <w:sz w:val="24"/>
          <w:szCs w:val="24"/>
        </w:rPr>
        <w:t>.</w:t>
      </w:r>
    </w:p>
    <w:p w:rsidR="001B6130" w:rsidRPr="009E2DC5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1B6130" w:rsidRPr="009E2DC5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shd w:val="clear" w:color="auto" w:fill="FFFFFF"/>
          <w:lang w:val="ru-RU"/>
        </w:rPr>
        <w:t xml:space="preserve">Получение информации об истечении сроков проведения работ в соответствии </w:t>
      </w:r>
      <w:bookmarkStart w:id="0" w:name="_GoBack"/>
      <w:bookmarkEnd w:id="0"/>
      <w:r w:rsidRPr="009E2DC5">
        <w:rPr>
          <w:rFonts w:ascii="Times New Roman" w:hAnsi="Times New Roman" w:cs="Times New Roman"/>
          <w:shd w:val="clear" w:color="auto" w:fill="FFFFFF"/>
          <w:lang w:val="ru-RU"/>
        </w:rPr>
        <w:t>с ордером (разрешением) на проведение земляных работ, проведении работ без ордера (разрешения) на их поведение.</w:t>
      </w:r>
    </w:p>
    <w:p w:rsidR="00E02471" w:rsidRPr="009E2DC5" w:rsidRDefault="001B6130" w:rsidP="009E2DC5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9E2DC5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9E2DC5">
        <w:rPr>
          <w:rFonts w:ascii="Times New Roman" w:eastAsiaTheme="minorHAnsi" w:hAnsi="Times New Roman" w:cs="Times New Roman"/>
          <w:lang w:val="ru-RU" w:eastAsia="en-US"/>
        </w:rPr>
        <w:t xml:space="preserve">благоустройства на территории </w:t>
      </w:r>
      <w:r w:rsidR="00F55AAB">
        <w:rPr>
          <w:rFonts w:ascii="Times New Roman" w:eastAsiaTheme="minorHAnsi" w:hAnsi="Times New Roman" w:cs="Times New Roman"/>
          <w:lang w:val="ru-RU" w:eastAsia="en-US"/>
        </w:rPr>
        <w:t>Краснознаменского</w:t>
      </w:r>
      <w:r w:rsidRPr="009E2DC5">
        <w:rPr>
          <w:rFonts w:ascii="Times New Roman" w:eastAsiaTheme="minorHAnsi" w:hAnsi="Times New Roman" w:cs="Times New Roman"/>
          <w:lang w:val="ru-RU" w:eastAsia="en-US"/>
        </w:rPr>
        <w:t xml:space="preserve"> сельсовета.</w:t>
      </w:r>
    </w:p>
    <w:p w:rsidR="00E02471" w:rsidRPr="009E2DC5" w:rsidRDefault="009E2DC5" w:rsidP="00E02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Сбор, обработка, анализ и учет сведений об объектах контроля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proofErr w:type="gram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без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полученныес соблюдением требований законодательства Российской Федерации из 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беспечивающих их достоверность, в том числе в ходе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государственных органов,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местного самоуправления и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учет,</w:t>
      </w:r>
      <w:r w:rsidR="0049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="0049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71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контроля.</w:t>
      </w:r>
    </w:p>
    <w:p w:rsidR="004F2AA4" w:rsidRPr="009E2DC5" w:rsidRDefault="004F2AA4" w:rsidP="00E024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AA4" w:rsidRPr="009E2DC5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71"/>
    <w:rsid w:val="00002DAE"/>
    <w:rsid w:val="001A47CB"/>
    <w:rsid w:val="001B6130"/>
    <w:rsid w:val="0023767E"/>
    <w:rsid w:val="00492962"/>
    <w:rsid w:val="00494914"/>
    <w:rsid w:val="004F2AA4"/>
    <w:rsid w:val="00514D1A"/>
    <w:rsid w:val="00542EFB"/>
    <w:rsid w:val="00623709"/>
    <w:rsid w:val="0068365B"/>
    <w:rsid w:val="0070475A"/>
    <w:rsid w:val="007111CC"/>
    <w:rsid w:val="00782E87"/>
    <w:rsid w:val="0080651E"/>
    <w:rsid w:val="009E2DC5"/>
    <w:rsid w:val="00A25ADB"/>
    <w:rsid w:val="00B8782F"/>
    <w:rsid w:val="00BF51F2"/>
    <w:rsid w:val="00C30CF7"/>
    <w:rsid w:val="00CC2E57"/>
    <w:rsid w:val="00D0012A"/>
    <w:rsid w:val="00D276CA"/>
    <w:rsid w:val="00E02471"/>
    <w:rsid w:val="00E216B2"/>
    <w:rsid w:val="00ED39FE"/>
    <w:rsid w:val="00EE5E7C"/>
    <w:rsid w:val="00F55AAB"/>
    <w:rsid w:val="00FA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3E9"/>
  <w15:docId w15:val="{1A803EF9-BD71-4DE7-AC4A-37821B5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14</cp:revision>
  <cp:lastPrinted>2023-02-22T05:23:00Z</cp:lastPrinted>
  <dcterms:created xsi:type="dcterms:W3CDTF">2023-02-20T05:04:00Z</dcterms:created>
  <dcterms:modified xsi:type="dcterms:W3CDTF">2023-03-01T11:51:00Z</dcterms:modified>
</cp:coreProperties>
</file>