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DC34" w14:textId="2DFDD558" w:rsidR="00E7656B" w:rsidRPr="00422464" w:rsidRDefault="00E7656B" w:rsidP="00E7656B">
      <w:pPr>
        <w:jc w:val="center"/>
      </w:pPr>
    </w:p>
    <w:p w14:paraId="2CC09D8B" w14:textId="77777777" w:rsidR="00E7656B" w:rsidRPr="00422464" w:rsidRDefault="00E7656B" w:rsidP="00E7656B">
      <w:pPr>
        <w:rPr>
          <w:b/>
          <w:sz w:val="36"/>
          <w:szCs w:val="36"/>
        </w:rPr>
      </w:pPr>
    </w:p>
    <w:p w14:paraId="353199F2" w14:textId="77777777" w:rsidR="002F2CFD" w:rsidRPr="002F2CFD" w:rsidRDefault="002F2CFD" w:rsidP="002F2CFD">
      <w:pPr>
        <w:jc w:val="center"/>
        <w:rPr>
          <w:b/>
          <w:sz w:val="32"/>
          <w:szCs w:val="32"/>
        </w:rPr>
      </w:pPr>
      <w:r w:rsidRPr="002F2CFD">
        <w:rPr>
          <w:b/>
          <w:sz w:val="32"/>
          <w:szCs w:val="32"/>
        </w:rPr>
        <w:t>РОССИЙСКАЯ ФЕДЕРАЦИЯ</w:t>
      </w:r>
    </w:p>
    <w:p w14:paraId="4AEB9F45" w14:textId="77777777" w:rsidR="002F2CFD" w:rsidRPr="002F2CFD" w:rsidRDefault="002F2CFD" w:rsidP="002F2CFD">
      <w:pPr>
        <w:jc w:val="center"/>
        <w:rPr>
          <w:b/>
          <w:sz w:val="32"/>
          <w:szCs w:val="32"/>
        </w:rPr>
      </w:pPr>
      <w:r w:rsidRPr="002F2CFD">
        <w:rPr>
          <w:b/>
          <w:sz w:val="32"/>
          <w:szCs w:val="32"/>
        </w:rPr>
        <w:t>АДМИНИСТРАЦИЯ КРАСНОЗНАМЕНСКОГО СЕЛЬСОВЕТА</w:t>
      </w:r>
    </w:p>
    <w:p w14:paraId="1819ACCC" w14:textId="374A301F" w:rsidR="002F2CFD" w:rsidRPr="002F2CFD" w:rsidRDefault="002F2CFD" w:rsidP="002F2CFD">
      <w:pPr>
        <w:jc w:val="center"/>
        <w:rPr>
          <w:b/>
          <w:sz w:val="32"/>
          <w:szCs w:val="32"/>
        </w:rPr>
      </w:pPr>
      <w:r w:rsidRPr="002F2CFD">
        <w:rPr>
          <w:b/>
          <w:sz w:val="32"/>
          <w:szCs w:val="32"/>
        </w:rPr>
        <w:t>КАСТОРЕНСКОГО РАЙОНА КУРСКОЙ ОБЛАСТИ</w:t>
      </w:r>
    </w:p>
    <w:p w14:paraId="1A010BE2" w14:textId="77777777" w:rsidR="002F2CFD" w:rsidRPr="002F2CFD" w:rsidRDefault="002F2CFD" w:rsidP="00987EC8">
      <w:pPr>
        <w:jc w:val="center"/>
        <w:rPr>
          <w:b/>
          <w:sz w:val="32"/>
          <w:szCs w:val="32"/>
        </w:rPr>
      </w:pPr>
    </w:p>
    <w:p w14:paraId="0E15908B" w14:textId="2C06C003" w:rsidR="00E7656B" w:rsidRPr="002F2CFD" w:rsidRDefault="00FF280C" w:rsidP="00987EC8">
      <w:pPr>
        <w:jc w:val="center"/>
        <w:rPr>
          <w:b/>
          <w:sz w:val="32"/>
          <w:szCs w:val="32"/>
        </w:rPr>
      </w:pPr>
      <w:r w:rsidRPr="002F2CFD">
        <w:rPr>
          <w:b/>
          <w:sz w:val="32"/>
          <w:szCs w:val="32"/>
        </w:rPr>
        <w:t xml:space="preserve">П О С Т А Н О В Л Е Н И Е </w:t>
      </w:r>
    </w:p>
    <w:p w14:paraId="6C56D6FF" w14:textId="77777777" w:rsidR="00E7656B" w:rsidRPr="00422464" w:rsidRDefault="00E7656B" w:rsidP="00987EC8">
      <w:pPr>
        <w:jc w:val="center"/>
        <w:rPr>
          <w:sz w:val="28"/>
          <w:szCs w:val="28"/>
        </w:rPr>
      </w:pPr>
    </w:p>
    <w:p w14:paraId="69AA93DF" w14:textId="0337869E" w:rsidR="00E7656B" w:rsidRPr="006C7575" w:rsidRDefault="00987EC8" w:rsidP="00A436CA">
      <w:pPr>
        <w:jc w:val="center"/>
        <w:rPr>
          <w:b/>
          <w:sz w:val="24"/>
          <w:szCs w:val="24"/>
        </w:rPr>
      </w:pPr>
      <w:r w:rsidRPr="006C7575">
        <w:rPr>
          <w:b/>
          <w:sz w:val="28"/>
          <w:szCs w:val="28"/>
        </w:rPr>
        <w:t>о</w:t>
      </w:r>
      <w:r w:rsidR="000F6136" w:rsidRPr="006C7575">
        <w:rPr>
          <w:b/>
          <w:sz w:val="28"/>
          <w:szCs w:val="28"/>
        </w:rPr>
        <w:t xml:space="preserve">т </w:t>
      </w:r>
      <w:r w:rsidR="00C3575C" w:rsidRPr="006C7575">
        <w:rPr>
          <w:b/>
          <w:sz w:val="28"/>
          <w:szCs w:val="28"/>
        </w:rPr>
        <w:t>23.03</w:t>
      </w:r>
      <w:r w:rsidR="005B0616" w:rsidRPr="006C7575">
        <w:rPr>
          <w:b/>
          <w:sz w:val="28"/>
          <w:szCs w:val="28"/>
        </w:rPr>
        <w:t>.</w:t>
      </w:r>
      <w:r w:rsidR="00D503B8" w:rsidRPr="006C7575">
        <w:rPr>
          <w:b/>
          <w:sz w:val="28"/>
          <w:szCs w:val="28"/>
        </w:rPr>
        <w:t>2</w:t>
      </w:r>
      <w:r w:rsidR="00820588" w:rsidRPr="006C7575">
        <w:rPr>
          <w:b/>
          <w:sz w:val="28"/>
          <w:szCs w:val="28"/>
        </w:rPr>
        <w:t>022</w:t>
      </w:r>
      <w:r w:rsidR="00FA7D1C" w:rsidRPr="006C7575">
        <w:rPr>
          <w:b/>
          <w:sz w:val="28"/>
          <w:szCs w:val="28"/>
        </w:rPr>
        <w:t xml:space="preserve"> </w:t>
      </w:r>
      <w:r w:rsidR="00B01B61" w:rsidRPr="006C7575">
        <w:rPr>
          <w:b/>
          <w:sz w:val="28"/>
          <w:szCs w:val="28"/>
        </w:rPr>
        <w:t>г.</w:t>
      </w:r>
      <w:r w:rsidR="00E7656B" w:rsidRPr="006C7575">
        <w:rPr>
          <w:b/>
          <w:sz w:val="28"/>
          <w:szCs w:val="28"/>
        </w:rPr>
        <w:t xml:space="preserve"> №</w:t>
      </w:r>
      <w:r w:rsidR="006F0470" w:rsidRPr="006C7575">
        <w:rPr>
          <w:b/>
          <w:sz w:val="28"/>
          <w:szCs w:val="28"/>
        </w:rPr>
        <w:t xml:space="preserve"> </w:t>
      </w:r>
      <w:r w:rsidR="002F2CFD" w:rsidRPr="006C7575">
        <w:rPr>
          <w:b/>
          <w:sz w:val="28"/>
          <w:szCs w:val="28"/>
        </w:rPr>
        <w:t>12-а</w:t>
      </w:r>
      <w:bookmarkStart w:id="0" w:name="_GoBack"/>
      <w:bookmarkEnd w:id="0"/>
    </w:p>
    <w:p w14:paraId="4FF7C8B3" w14:textId="77777777" w:rsidR="00E7656B" w:rsidRPr="00422464" w:rsidRDefault="00E7656B" w:rsidP="004C42FE">
      <w:pPr>
        <w:ind w:firstLine="709"/>
        <w:jc w:val="center"/>
        <w:rPr>
          <w:sz w:val="24"/>
          <w:szCs w:val="24"/>
        </w:rPr>
      </w:pPr>
    </w:p>
    <w:p w14:paraId="6FDB4A13" w14:textId="4DE1CD95" w:rsidR="00987EC8" w:rsidRPr="00422464" w:rsidRDefault="00CF1787" w:rsidP="00017070">
      <w:pPr>
        <w:ind w:firstLine="709"/>
        <w:jc w:val="center"/>
        <w:rPr>
          <w:b/>
          <w:sz w:val="28"/>
          <w:szCs w:val="28"/>
        </w:rPr>
      </w:pPr>
      <w:r w:rsidRPr="00422464">
        <w:rPr>
          <w:b/>
          <w:sz w:val="28"/>
          <w:szCs w:val="28"/>
        </w:rPr>
        <w:t>О</w:t>
      </w:r>
      <w:r w:rsidR="00820588" w:rsidRPr="00422464">
        <w:rPr>
          <w:b/>
          <w:sz w:val="28"/>
          <w:szCs w:val="28"/>
        </w:rPr>
        <w:t xml:space="preserve"> случаях осуществления закупок товаров, работ, услуг для муниципальных нужд у единственного поставщика (подрядчика, исполнителя) и порядке их осуществления</w:t>
      </w:r>
    </w:p>
    <w:p w14:paraId="4AB5ACF1" w14:textId="77777777" w:rsidR="00530258" w:rsidRPr="00422464" w:rsidRDefault="00530258" w:rsidP="00017070">
      <w:pPr>
        <w:ind w:firstLine="709"/>
        <w:jc w:val="center"/>
        <w:rPr>
          <w:b/>
          <w:sz w:val="28"/>
          <w:szCs w:val="28"/>
        </w:rPr>
      </w:pPr>
    </w:p>
    <w:p w14:paraId="36B88513" w14:textId="1FACA448" w:rsidR="000C64A4" w:rsidRPr="00422464" w:rsidRDefault="00AA77D5" w:rsidP="006F42CA">
      <w:pPr>
        <w:ind w:firstLine="709"/>
        <w:jc w:val="both"/>
        <w:rPr>
          <w:sz w:val="28"/>
          <w:szCs w:val="28"/>
        </w:rPr>
      </w:pPr>
      <w:r w:rsidRPr="00422464">
        <w:rPr>
          <w:sz w:val="28"/>
          <w:szCs w:val="28"/>
        </w:rPr>
        <w:t>В соответствии с частью 2 статьи 15 Федерального закона от 8 марта 2022 года № 46-ФЗ «О внесении изменений в отдельные законодательные акты Российской Федера</w:t>
      </w:r>
      <w:r w:rsidR="00F11CA0" w:rsidRPr="00422464">
        <w:rPr>
          <w:sz w:val="28"/>
          <w:szCs w:val="28"/>
        </w:rPr>
        <w:t>ции»</w:t>
      </w:r>
      <w:r w:rsidR="00911D30" w:rsidRPr="00422464">
        <w:rPr>
          <w:sz w:val="28"/>
          <w:szCs w:val="28"/>
        </w:rPr>
        <w:t>,</w:t>
      </w:r>
      <w:r w:rsidRPr="00422464">
        <w:rPr>
          <w:sz w:val="28"/>
          <w:szCs w:val="28"/>
        </w:rPr>
        <w:t xml:space="preserve"> Постановлением Правительства Российской Федерации от 10 марта 2022 г. №339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</w:t>
      </w:r>
      <w:r w:rsidR="006F42CA" w:rsidRPr="00422464">
        <w:rPr>
          <w:sz w:val="28"/>
          <w:szCs w:val="28"/>
        </w:rPr>
        <w:t xml:space="preserve"> и порядке их осуществления», постановлением Администрации Курской области «О случаях осуществления закупок товаров, работ, услуг для государственных и (или) муниципальных нужд у единственн</w:t>
      </w:r>
      <w:r w:rsidR="00C3575C" w:rsidRPr="00422464">
        <w:rPr>
          <w:sz w:val="28"/>
          <w:szCs w:val="28"/>
        </w:rPr>
        <w:t>ого поставщик</w:t>
      </w:r>
      <w:r w:rsidR="006F42CA" w:rsidRPr="00422464">
        <w:rPr>
          <w:sz w:val="28"/>
          <w:szCs w:val="28"/>
        </w:rPr>
        <w:t xml:space="preserve"> ( подрядчика, исполнителя) и порядке их осуществления» от 17.03.2022 г. №247-па, </w:t>
      </w:r>
      <w:r w:rsidR="00A436CA">
        <w:rPr>
          <w:sz w:val="28"/>
          <w:szCs w:val="28"/>
        </w:rPr>
        <w:t>Администрация Краснознаменского сельсовета Касторенского</w:t>
      </w:r>
      <w:r w:rsidR="000C64A4" w:rsidRPr="00422464">
        <w:rPr>
          <w:sz w:val="28"/>
          <w:szCs w:val="28"/>
        </w:rPr>
        <w:t xml:space="preserve"> района Курской области</w:t>
      </w:r>
    </w:p>
    <w:p w14:paraId="5FD5F67A" w14:textId="77777777" w:rsidR="00770EDF" w:rsidRPr="00422464" w:rsidRDefault="00770EDF" w:rsidP="006F42CA">
      <w:pPr>
        <w:ind w:firstLine="709"/>
        <w:jc w:val="both"/>
        <w:rPr>
          <w:sz w:val="28"/>
          <w:szCs w:val="28"/>
        </w:rPr>
      </w:pPr>
    </w:p>
    <w:p w14:paraId="09A60063" w14:textId="77777777" w:rsidR="00E30D94" w:rsidRDefault="000C64A4" w:rsidP="00E30D94">
      <w:pPr>
        <w:jc w:val="both"/>
        <w:rPr>
          <w:b/>
          <w:sz w:val="28"/>
          <w:szCs w:val="28"/>
        </w:rPr>
      </w:pPr>
      <w:r w:rsidRPr="00422464">
        <w:rPr>
          <w:b/>
          <w:sz w:val="28"/>
          <w:szCs w:val="28"/>
        </w:rPr>
        <w:t>ПОСТАНОВЛЯЕТ:</w:t>
      </w:r>
    </w:p>
    <w:p w14:paraId="11136685" w14:textId="7D76DA76" w:rsidR="00E30D94" w:rsidRPr="00E30D94" w:rsidRDefault="00E30D94" w:rsidP="00E30D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30D94">
        <w:rPr>
          <w:sz w:val="28"/>
          <w:szCs w:val="28"/>
        </w:rPr>
        <w:t xml:space="preserve">1. Утвердить </w:t>
      </w:r>
      <w:r w:rsidR="00C50169">
        <w:rPr>
          <w:sz w:val="28"/>
          <w:szCs w:val="28"/>
        </w:rPr>
        <w:t xml:space="preserve">прилагаемый </w:t>
      </w:r>
      <w:r w:rsidRPr="00E30D9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30D94">
        <w:rPr>
          <w:sz w:val="28"/>
          <w:szCs w:val="28"/>
        </w:rPr>
        <w:t>осуществления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закупок товаров,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работ, услуг для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муниципальных</w:t>
      </w:r>
      <w:r w:rsidRPr="00E30D94">
        <w:rPr>
          <w:spacing w:val="38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нужд</w:t>
      </w:r>
      <w:r w:rsidRPr="00E30D94">
        <w:rPr>
          <w:spacing w:val="-1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у</w:t>
      </w:r>
      <w:r w:rsidRPr="00E30D94">
        <w:rPr>
          <w:spacing w:val="-9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единственного</w:t>
      </w:r>
      <w:r w:rsidRPr="00E30D94">
        <w:rPr>
          <w:spacing w:val="23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поставщика</w:t>
      </w:r>
      <w:r w:rsidRPr="00E30D94">
        <w:rPr>
          <w:spacing w:val="22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(подрядчика,</w:t>
      </w:r>
      <w:r w:rsidRPr="00E30D94">
        <w:rPr>
          <w:spacing w:val="-66"/>
          <w:w w:val="95"/>
          <w:sz w:val="28"/>
          <w:szCs w:val="28"/>
        </w:rPr>
        <w:t xml:space="preserve"> </w:t>
      </w:r>
      <w:r w:rsidRPr="00E30D94">
        <w:rPr>
          <w:sz w:val="28"/>
          <w:szCs w:val="28"/>
        </w:rPr>
        <w:t>исполнителя)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в отношении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дополнительных случаев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к случаям,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предусмотренным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частью</w:t>
      </w:r>
      <w:r w:rsidRPr="00E30D94">
        <w:rPr>
          <w:spacing w:val="6"/>
          <w:sz w:val="28"/>
          <w:szCs w:val="28"/>
        </w:rPr>
        <w:t xml:space="preserve"> </w:t>
      </w:r>
      <w:r w:rsidRPr="00E30D94">
        <w:rPr>
          <w:sz w:val="28"/>
          <w:szCs w:val="28"/>
        </w:rPr>
        <w:t>1</w:t>
      </w:r>
      <w:r w:rsidRPr="00E30D94">
        <w:rPr>
          <w:spacing w:val="3"/>
          <w:sz w:val="28"/>
          <w:szCs w:val="28"/>
        </w:rPr>
        <w:t xml:space="preserve"> </w:t>
      </w:r>
      <w:r w:rsidRPr="00E30D94">
        <w:rPr>
          <w:sz w:val="28"/>
          <w:szCs w:val="28"/>
        </w:rPr>
        <w:t>статьи</w:t>
      </w:r>
      <w:r w:rsidRPr="00E30D94">
        <w:rPr>
          <w:spacing w:val="18"/>
          <w:sz w:val="28"/>
          <w:szCs w:val="28"/>
        </w:rPr>
        <w:t xml:space="preserve"> </w:t>
      </w:r>
      <w:r w:rsidRPr="00E30D94">
        <w:rPr>
          <w:sz w:val="28"/>
          <w:szCs w:val="28"/>
        </w:rPr>
        <w:t>93</w:t>
      </w:r>
      <w:r w:rsidRPr="00E30D94">
        <w:rPr>
          <w:spacing w:val="-9"/>
          <w:sz w:val="28"/>
          <w:szCs w:val="28"/>
        </w:rPr>
        <w:t xml:space="preserve"> </w:t>
      </w:r>
      <w:r w:rsidRPr="00E30D94">
        <w:rPr>
          <w:sz w:val="28"/>
          <w:szCs w:val="28"/>
        </w:rPr>
        <w:t>Федерального</w:t>
      </w:r>
      <w:r w:rsidRPr="00E30D94">
        <w:rPr>
          <w:spacing w:val="32"/>
          <w:sz w:val="28"/>
          <w:szCs w:val="28"/>
        </w:rPr>
        <w:t xml:space="preserve"> </w:t>
      </w:r>
      <w:r w:rsidRPr="00E30D94">
        <w:rPr>
          <w:sz w:val="28"/>
          <w:szCs w:val="28"/>
        </w:rPr>
        <w:t xml:space="preserve">закона </w:t>
      </w:r>
      <w:r w:rsidRPr="00E30D94">
        <w:rPr>
          <w:w w:val="95"/>
          <w:sz w:val="28"/>
          <w:szCs w:val="28"/>
        </w:rPr>
        <w:t>«О</w:t>
      </w:r>
      <w:r w:rsidRPr="00E30D94">
        <w:rPr>
          <w:spacing w:val="7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контрактной</w:t>
      </w:r>
      <w:r w:rsidRPr="00E30D94">
        <w:rPr>
          <w:spacing w:val="22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системе</w:t>
      </w:r>
      <w:r w:rsidRPr="00E30D94">
        <w:rPr>
          <w:spacing w:val="16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в</w:t>
      </w:r>
      <w:r w:rsidRPr="00E30D94">
        <w:rPr>
          <w:spacing w:val="-7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сфере</w:t>
      </w:r>
      <w:r w:rsidRPr="00E30D94">
        <w:rPr>
          <w:spacing w:val="12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закупок</w:t>
      </w:r>
      <w:r w:rsidRPr="00E30D94">
        <w:rPr>
          <w:spacing w:val="17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товаров,</w:t>
      </w:r>
      <w:r w:rsidRPr="00E30D94">
        <w:rPr>
          <w:spacing w:val="17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работ,</w:t>
      </w:r>
      <w:r w:rsidRPr="00E30D94">
        <w:rPr>
          <w:spacing w:val="4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услуг</w:t>
      </w:r>
      <w:r w:rsidRPr="00E30D94">
        <w:rPr>
          <w:spacing w:val="-2"/>
          <w:w w:val="95"/>
          <w:sz w:val="28"/>
          <w:szCs w:val="28"/>
        </w:rPr>
        <w:t xml:space="preserve"> </w:t>
      </w:r>
      <w:r w:rsidRPr="00E30D94">
        <w:rPr>
          <w:w w:val="95"/>
          <w:sz w:val="28"/>
          <w:szCs w:val="28"/>
        </w:rPr>
        <w:t>для</w:t>
      </w:r>
      <w:r w:rsidRPr="00E30D94">
        <w:rPr>
          <w:spacing w:val="-66"/>
          <w:w w:val="95"/>
          <w:sz w:val="28"/>
          <w:szCs w:val="28"/>
        </w:rPr>
        <w:t xml:space="preserve"> </w:t>
      </w:r>
      <w:r w:rsidRPr="00E30D94">
        <w:rPr>
          <w:sz w:val="28"/>
          <w:szCs w:val="28"/>
        </w:rPr>
        <w:t>обеспечения</w:t>
      </w:r>
      <w:r w:rsidRPr="00E30D94">
        <w:rPr>
          <w:spacing w:val="9"/>
          <w:sz w:val="28"/>
          <w:szCs w:val="28"/>
        </w:rPr>
        <w:t xml:space="preserve"> </w:t>
      </w:r>
      <w:r w:rsidRPr="00E30D94">
        <w:rPr>
          <w:sz w:val="28"/>
          <w:szCs w:val="28"/>
        </w:rPr>
        <w:t>государственных</w:t>
      </w:r>
      <w:r w:rsidRPr="00E30D94">
        <w:rPr>
          <w:spacing w:val="-11"/>
          <w:sz w:val="28"/>
          <w:szCs w:val="28"/>
        </w:rPr>
        <w:t xml:space="preserve"> </w:t>
      </w:r>
      <w:r w:rsidRPr="00E30D94">
        <w:rPr>
          <w:sz w:val="28"/>
          <w:szCs w:val="28"/>
        </w:rPr>
        <w:t>и</w:t>
      </w:r>
      <w:r w:rsidRPr="00E30D94">
        <w:rPr>
          <w:spacing w:val="-8"/>
          <w:sz w:val="28"/>
          <w:szCs w:val="28"/>
        </w:rPr>
        <w:t xml:space="preserve"> </w:t>
      </w:r>
      <w:r w:rsidRPr="00E30D94">
        <w:rPr>
          <w:sz w:val="28"/>
          <w:szCs w:val="28"/>
        </w:rPr>
        <w:t>муниципальных</w:t>
      </w:r>
      <w:r w:rsidRPr="00E30D94">
        <w:rPr>
          <w:spacing w:val="21"/>
          <w:sz w:val="28"/>
          <w:szCs w:val="28"/>
        </w:rPr>
        <w:t xml:space="preserve"> </w:t>
      </w:r>
      <w:r w:rsidRPr="00E30D94">
        <w:rPr>
          <w:sz w:val="28"/>
          <w:szCs w:val="28"/>
        </w:rPr>
        <w:t>нужд»,</w:t>
      </w:r>
      <w:r w:rsidRPr="00E30D94">
        <w:rPr>
          <w:spacing w:val="1"/>
          <w:sz w:val="28"/>
          <w:szCs w:val="28"/>
        </w:rPr>
        <w:t xml:space="preserve"> </w:t>
      </w:r>
      <w:r w:rsidRPr="00E30D94">
        <w:rPr>
          <w:sz w:val="28"/>
          <w:szCs w:val="28"/>
        </w:rPr>
        <w:t>установленных</w:t>
      </w:r>
      <w:r w:rsidRPr="00E30D94">
        <w:rPr>
          <w:spacing w:val="18"/>
          <w:sz w:val="28"/>
          <w:szCs w:val="28"/>
        </w:rPr>
        <w:t xml:space="preserve"> </w:t>
      </w:r>
      <w:r w:rsidRPr="00E30D94">
        <w:rPr>
          <w:sz w:val="28"/>
          <w:szCs w:val="28"/>
        </w:rPr>
        <w:t>Администрацией</w:t>
      </w:r>
      <w:r w:rsidRPr="00E30D94">
        <w:rPr>
          <w:spacing w:val="-15"/>
          <w:sz w:val="28"/>
          <w:szCs w:val="28"/>
        </w:rPr>
        <w:t xml:space="preserve"> Краснознаменского </w:t>
      </w:r>
      <w:proofErr w:type="gramStart"/>
      <w:r w:rsidRPr="00E30D94">
        <w:rPr>
          <w:spacing w:val="-15"/>
          <w:sz w:val="28"/>
          <w:szCs w:val="28"/>
        </w:rPr>
        <w:t xml:space="preserve">сельсовета  </w:t>
      </w:r>
      <w:proofErr w:type="spellStart"/>
      <w:r w:rsidRPr="00E30D94">
        <w:rPr>
          <w:spacing w:val="-15"/>
          <w:sz w:val="28"/>
          <w:szCs w:val="28"/>
        </w:rPr>
        <w:t>Касторенского</w:t>
      </w:r>
      <w:proofErr w:type="spellEnd"/>
      <w:proofErr w:type="gramEnd"/>
      <w:r w:rsidRPr="00E30D94">
        <w:rPr>
          <w:spacing w:val="-15"/>
          <w:sz w:val="28"/>
          <w:szCs w:val="28"/>
        </w:rPr>
        <w:t xml:space="preserve"> района </w:t>
      </w:r>
      <w:r w:rsidRPr="00E30D94">
        <w:rPr>
          <w:sz w:val="28"/>
          <w:szCs w:val="28"/>
        </w:rPr>
        <w:t>Курской</w:t>
      </w:r>
      <w:r w:rsidRPr="00E30D94">
        <w:rPr>
          <w:spacing w:val="13"/>
          <w:sz w:val="28"/>
          <w:szCs w:val="28"/>
        </w:rPr>
        <w:t xml:space="preserve"> </w:t>
      </w:r>
      <w:r w:rsidRPr="00E30D94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14:paraId="57B38C68" w14:textId="503D3F5F" w:rsidR="00CE33CA" w:rsidRPr="00422464" w:rsidRDefault="00C50169" w:rsidP="0077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061C74" w:rsidRPr="00422464">
        <w:rPr>
          <w:sz w:val="28"/>
          <w:szCs w:val="28"/>
        </w:rPr>
        <w:t>.</w:t>
      </w:r>
      <w:r w:rsidR="00F4176E" w:rsidRPr="00422464">
        <w:rPr>
          <w:sz w:val="28"/>
          <w:szCs w:val="28"/>
        </w:rPr>
        <w:t xml:space="preserve"> </w:t>
      </w:r>
      <w:r w:rsidR="006F42CA" w:rsidRPr="00422464">
        <w:rPr>
          <w:sz w:val="28"/>
          <w:szCs w:val="28"/>
        </w:rPr>
        <w:t xml:space="preserve">Установить, что по 31 декабря 2022 г. включительно в дополнение к случаям, предусмотренным частью 1 статьи 93 Федерального закона </w:t>
      </w:r>
      <w:r w:rsidR="00E30D94">
        <w:rPr>
          <w:sz w:val="28"/>
          <w:szCs w:val="28"/>
        </w:rPr>
        <w:t xml:space="preserve">№ 44 –ФЗ </w:t>
      </w:r>
      <w:r w:rsidR="00CE33CA" w:rsidRPr="00422464">
        <w:rPr>
          <w:sz w:val="28"/>
          <w:szCs w:val="28"/>
        </w:rPr>
        <w:t xml:space="preserve"> от 05.04.2013 года  «О контрактной системе в сфере закупок товаров, работ, услуг для обеспечения государственных и муниципальных нужд» ( далее- Федеральный закон)</w:t>
      </w:r>
      <w:r w:rsidR="005A59E5" w:rsidRPr="00422464">
        <w:rPr>
          <w:sz w:val="28"/>
          <w:szCs w:val="28"/>
        </w:rPr>
        <w:t xml:space="preserve">, Администрация </w:t>
      </w:r>
      <w:r w:rsidR="00A436CA">
        <w:rPr>
          <w:sz w:val="28"/>
          <w:szCs w:val="28"/>
        </w:rPr>
        <w:t xml:space="preserve">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5A59E5" w:rsidRPr="00422464">
        <w:rPr>
          <w:sz w:val="28"/>
          <w:szCs w:val="28"/>
        </w:rPr>
        <w:t xml:space="preserve"> района Курской области и подведомственные учреждения (Заказчики) вправе осуществить закупку товаров, работ, услуг ( далее закупка) для муниципальных нужд у единственного поставщика ( подрядчика, исполнителя), определенного муниципальным правовым актом Администрации </w:t>
      </w:r>
      <w:r w:rsidR="00A436CA">
        <w:rPr>
          <w:sz w:val="28"/>
          <w:szCs w:val="28"/>
        </w:rPr>
        <w:t xml:space="preserve">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5A59E5" w:rsidRPr="00422464">
        <w:rPr>
          <w:sz w:val="28"/>
          <w:szCs w:val="28"/>
        </w:rPr>
        <w:t xml:space="preserve"> района Курской области, принятым в соответствии с настоящим постановлением.</w:t>
      </w:r>
    </w:p>
    <w:p w14:paraId="1E1E4A6C" w14:textId="6C039101" w:rsidR="00020CF0" w:rsidRPr="00422464" w:rsidRDefault="00C50169" w:rsidP="00770E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</w:t>
      </w:r>
      <w:r w:rsidR="00020CF0" w:rsidRPr="00422464">
        <w:rPr>
          <w:sz w:val="28"/>
          <w:szCs w:val="28"/>
        </w:rPr>
        <w:t xml:space="preserve">. Акт Администрации </w:t>
      </w:r>
      <w:r w:rsidR="00A436CA">
        <w:rPr>
          <w:sz w:val="28"/>
          <w:szCs w:val="28"/>
        </w:rPr>
        <w:t xml:space="preserve">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020CF0" w:rsidRPr="00422464">
        <w:rPr>
          <w:sz w:val="28"/>
          <w:szCs w:val="28"/>
        </w:rPr>
        <w:t xml:space="preserve"> района Курской области</w:t>
      </w:r>
      <w:r w:rsidR="00E338A7" w:rsidRPr="00422464">
        <w:rPr>
          <w:sz w:val="28"/>
          <w:szCs w:val="28"/>
        </w:rPr>
        <w:t>,</w:t>
      </w:r>
      <w:r w:rsidR="00020CF0" w:rsidRPr="00422464">
        <w:rPr>
          <w:sz w:val="28"/>
          <w:szCs w:val="28"/>
        </w:rPr>
        <w:t xml:space="preserve"> предусмотренный пунктом 1 настоящего постановления, подготавливается в следующих случаях:</w:t>
      </w:r>
    </w:p>
    <w:p w14:paraId="0B19E682" w14:textId="1C8A42D3" w:rsidR="00020CF0" w:rsidRPr="00422464" w:rsidRDefault="00020CF0" w:rsidP="00770EDF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а) протокол заседания регионального штаба по повышению устойчивости экономики Курской области содержит решение, определяющее единственного поставщика (подрядчика, исполнителя) товаров, работ, услуг для обеспечения муниципальных нужд</w:t>
      </w:r>
      <w:r w:rsidR="00A436CA">
        <w:rPr>
          <w:sz w:val="28"/>
          <w:szCs w:val="28"/>
        </w:rPr>
        <w:t xml:space="preserve"> 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A436CA">
        <w:rPr>
          <w:sz w:val="28"/>
          <w:szCs w:val="28"/>
        </w:rPr>
        <w:t xml:space="preserve"> района</w:t>
      </w:r>
      <w:r w:rsidR="00E30D94">
        <w:rPr>
          <w:sz w:val="28"/>
          <w:szCs w:val="28"/>
        </w:rPr>
        <w:t xml:space="preserve"> </w:t>
      </w:r>
      <w:r w:rsidR="00E338A7" w:rsidRPr="00422464">
        <w:rPr>
          <w:sz w:val="28"/>
          <w:szCs w:val="28"/>
        </w:rPr>
        <w:t>Курской области</w:t>
      </w:r>
      <w:r w:rsidRPr="00422464">
        <w:rPr>
          <w:sz w:val="28"/>
          <w:szCs w:val="28"/>
        </w:rPr>
        <w:t>;</w:t>
      </w:r>
    </w:p>
    <w:p w14:paraId="7BACB176" w14:textId="378C0423" w:rsidR="00191013" w:rsidRPr="00422464" w:rsidRDefault="00191013" w:rsidP="00770EDF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б) протокол заседания регионального штаба, указанного в </w:t>
      </w:r>
      <w:proofErr w:type="spellStart"/>
      <w:r w:rsidRPr="00422464">
        <w:rPr>
          <w:sz w:val="28"/>
          <w:szCs w:val="28"/>
        </w:rPr>
        <w:t>пп</w:t>
      </w:r>
      <w:proofErr w:type="spellEnd"/>
      <w:r w:rsidRPr="00422464">
        <w:rPr>
          <w:sz w:val="28"/>
          <w:szCs w:val="28"/>
        </w:rPr>
        <w:t>. а) п.2 настоящего постановления, содержит решение, определяющее конкретную закупку для обеспечения муниципальных нужд, которая может быть осуществлена Заказчиками (</w:t>
      </w:r>
      <w:r w:rsidR="00A436CA">
        <w:rPr>
          <w:sz w:val="28"/>
          <w:szCs w:val="28"/>
        </w:rPr>
        <w:t xml:space="preserve">Администрацией Краснознаменского сельсовета </w:t>
      </w:r>
      <w:proofErr w:type="spellStart"/>
      <w:proofErr w:type="gramStart"/>
      <w:r w:rsidR="00A436CA">
        <w:rPr>
          <w:sz w:val="28"/>
          <w:szCs w:val="28"/>
        </w:rPr>
        <w:t>Касторенского</w:t>
      </w:r>
      <w:proofErr w:type="spellEnd"/>
      <w:r w:rsidR="00A436CA">
        <w:rPr>
          <w:sz w:val="28"/>
          <w:szCs w:val="28"/>
        </w:rPr>
        <w:t xml:space="preserve"> </w:t>
      </w:r>
      <w:r w:rsidRPr="00422464">
        <w:rPr>
          <w:sz w:val="28"/>
          <w:szCs w:val="28"/>
        </w:rPr>
        <w:t xml:space="preserve"> района</w:t>
      </w:r>
      <w:proofErr w:type="gramEnd"/>
      <w:r w:rsidRPr="00422464">
        <w:rPr>
          <w:sz w:val="28"/>
          <w:szCs w:val="28"/>
        </w:rPr>
        <w:t xml:space="preserve"> Курской области и</w:t>
      </w:r>
      <w:r w:rsidR="00E338A7" w:rsidRPr="00422464">
        <w:rPr>
          <w:sz w:val="28"/>
          <w:szCs w:val="28"/>
        </w:rPr>
        <w:t>(или)</w:t>
      </w:r>
      <w:r w:rsidRPr="00422464">
        <w:rPr>
          <w:sz w:val="28"/>
          <w:szCs w:val="28"/>
        </w:rPr>
        <w:t xml:space="preserve"> подведомственными учреждениями) у единственного поставщика (подрядчика, исполнителя);</w:t>
      </w:r>
    </w:p>
    <w:p w14:paraId="2B20EA77" w14:textId="0EE006CE" w:rsidR="00191013" w:rsidRPr="00422464" w:rsidRDefault="00191013" w:rsidP="00770EDF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в) </w:t>
      </w:r>
      <w:r w:rsidR="00E338A7" w:rsidRPr="00422464">
        <w:rPr>
          <w:sz w:val="28"/>
          <w:szCs w:val="28"/>
        </w:rPr>
        <w:t>поручением Губернатора</w:t>
      </w:r>
      <w:r w:rsidRPr="00422464">
        <w:rPr>
          <w:sz w:val="28"/>
          <w:szCs w:val="28"/>
        </w:rPr>
        <w:t xml:space="preserve"> Курской области</w:t>
      </w:r>
      <w:r w:rsidR="00E338A7" w:rsidRPr="00422464">
        <w:rPr>
          <w:sz w:val="28"/>
          <w:szCs w:val="28"/>
        </w:rPr>
        <w:t>, Администрации Курской области</w:t>
      </w:r>
      <w:r w:rsidRPr="00422464">
        <w:rPr>
          <w:sz w:val="28"/>
          <w:szCs w:val="28"/>
        </w:rPr>
        <w:t xml:space="preserve"> в целях реализации решений регионального штаба</w:t>
      </w:r>
      <w:r w:rsidR="00E338A7" w:rsidRPr="00422464">
        <w:rPr>
          <w:sz w:val="28"/>
          <w:szCs w:val="28"/>
        </w:rPr>
        <w:t xml:space="preserve"> по повышению устойчивости экономики Курской области</w:t>
      </w:r>
      <w:r w:rsidRPr="00422464">
        <w:rPr>
          <w:sz w:val="28"/>
          <w:szCs w:val="28"/>
        </w:rPr>
        <w:t xml:space="preserve"> определен единственный поставщик (подрядчик, исполнитель) товаров, работ, услуг для обеспечения муниципальных нужд</w:t>
      </w:r>
      <w:r w:rsidR="00A436CA">
        <w:rPr>
          <w:sz w:val="28"/>
          <w:szCs w:val="28"/>
        </w:rPr>
        <w:t xml:space="preserve"> Администрации 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A436CA">
        <w:rPr>
          <w:sz w:val="28"/>
          <w:szCs w:val="28"/>
        </w:rPr>
        <w:t xml:space="preserve"> района Курской области и (или) подведомственных учреждений. </w:t>
      </w:r>
      <w:r w:rsidR="00E338A7" w:rsidRPr="00422464">
        <w:rPr>
          <w:sz w:val="28"/>
          <w:szCs w:val="28"/>
        </w:rPr>
        <w:t xml:space="preserve"> </w:t>
      </w:r>
    </w:p>
    <w:p w14:paraId="28CF8E9B" w14:textId="2ECE4DC2" w:rsidR="000E3D06" w:rsidRPr="00422464" w:rsidRDefault="00C50169" w:rsidP="00770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E3D06" w:rsidRPr="00422464">
        <w:rPr>
          <w:sz w:val="28"/>
          <w:szCs w:val="28"/>
        </w:rPr>
        <w:t xml:space="preserve">. В акте, предусмотренном пунктом 1 настоящего постановления,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</w:t>
      </w:r>
      <w:r w:rsidR="00293299" w:rsidRPr="00422464">
        <w:rPr>
          <w:sz w:val="28"/>
          <w:szCs w:val="28"/>
        </w:rPr>
        <w:t>может быть определена обязанность Заказчика (</w:t>
      </w:r>
      <w:r w:rsidR="00A436CA">
        <w:rPr>
          <w:sz w:val="28"/>
          <w:szCs w:val="28"/>
        </w:rPr>
        <w:t xml:space="preserve"> Администрации 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293299" w:rsidRPr="00422464">
        <w:rPr>
          <w:sz w:val="28"/>
          <w:szCs w:val="28"/>
        </w:rPr>
        <w:t xml:space="preserve"> района Курской области и</w:t>
      </w:r>
      <w:r w:rsidR="00911D30" w:rsidRPr="00422464">
        <w:rPr>
          <w:sz w:val="28"/>
          <w:szCs w:val="28"/>
        </w:rPr>
        <w:t>(или)</w:t>
      </w:r>
      <w:r w:rsidR="00293299" w:rsidRPr="00422464">
        <w:rPr>
          <w:sz w:val="28"/>
          <w:szCs w:val="28"/>
        </w:rPr>
        <w:t xml:space="preserve"> подведомственных учреждений) установить в соответствии с Федеральным законом требование обеспечения исполнения контракта.</w:t>
      </w:r>
    </w:p>
    <w:p w14:paraId="3D9E8CB4" w14:textId="0F2B32B0" w:rsidR="00393055" w:rsidRPr="00422464" w:rsidRDefault="001253B2" w:rsidP="00393055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  </w:t>
      </w:r>
      <w:r w:rsidR="00C50169">
        <w:rPr>
          <w:sz w:val="28"/>
          <w:szCs w:val="28"/>
        </w:rPr>
        <w:t xml:space="preserve">5. </w:t>
      </w:r>
      <w:r w:rsidR="00393055" w:rsidRPr="00422464">
        <w:rPr>
          <w:sz w:val="28"/>
          <w:szCs w:val="28"/>
        </w:rPr>
        <w:t xml:space="preserve">При осуществлении Заказчиками (Администрацией </w:t>
      </w:r>
      <w:r w:rsidR="00A436CA">
        <w:rPr>
          <w:sz w:val="28"/>
          <w:szCs w:val="28"/>
        </w:rPr>
        <w:t xml:space="preserve">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393055" w:rsidRPr="00422464">
        <w:rPr>
          <w:sz w:val="28"/>
          <w:szCs w:val="28"/>
        </w:rPr>
        <w:t xml:space="preserve"> района Курской области и</w:t>
      </w:r>
      <w:r w:rsidR="00911D30" w:rsidRPr="00422464">
        <w:rPr>
          <w:sz w:val="28"/>
          <w:szCs w:val="28"/>
        </w:rPr>
        <w:t>(или)</w:t>
      </w:r>
      <w:r w:rsidR="00393055" w:rsidRPr="00422464">
        <w:rPr>
          <w:sz w:val="28"/>
          <w:szCs w:val="28"/>
        </w:rPr>
        <w:t xml:space="preserve"> подведомственными учреждениями) закупки у единственного поставщика (подрядчика, исполнителя) в соответствии с настоящим постановлением:</w:t>
      </w:r>
    </w:p>
    <w:p w14:paraId="0688984E" w14:textId="77777777" w:rsidR="00393055" w:rsidRPr="00422464" w:rsidRDefault="00393055" w:rsidP="00393055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  а) в контракте указывается подпункт пункта 2 настоящего постановления, на основании которого подготовлен акт, предусмотренный пунктом 1 настоящего постановления, и в соответствии с которым осуществляется закупка;</w:t>
      </w:r>
    </w:p>
    <w:p w14:paraId="4147A3AE" w14:textId="77777777" w:rsidR="00393055" w:rsidRPr="00422464" w:rsidRDefault="00393055" w:rsidP="00393055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  б) обоснование цены контракта является неотъемлемой частью контракта;</w:t>
      </w:r>
    </w:p>
    <w:p w14:paraId="745F1EA7" w14:textId="4BEF2E00" w:rsidR="00393055" w:rsidRPr="00422464" w:rsidRDefault="00393055" w:rsidP="00393055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t xml:space="preserve">         </w:t>
      </w:r>
      <w:proofErr w:type="gramStart"/>
      <w:r w:rsidRPr="00422464">
        <w:rPr>
          <w:sz w:val="28"/>
          <w:szCs w:val="28"/>
        </w:rPr>
        <w:t xml:space="preserve">в) </w:t>
      </w:r>
      <w:r w:rsidR="00E30D94">
        <w:rPr>
          <w:sz w:val="28"/>
          <w:szCs w:val="28"/>
        </w:rPr>
        <w:t xml:space="preserve">  </w:t>
      </w:r>
      <w:proofErr w:type="gramEnd"/>
      <w:r w:rsidRPr="00422464">
        <w:rPr>
          <w:sz w:val="28"/>
          <w:szCs w:val="28"/>
        </w:rPr>
        <w:t>исполнение контракта, включение информации и документов о таком контракте в соответствующий реестр контрактов, предусмотренный статьей 103 Федерального закона, осуществляются в порядке, установленном Федеральным законом для контракта, заключенного по результатам осуществления закупки в соответствии с пунктом 2 части 1 статьи 93 Федерального закона;</w:t>
      </w:r>
    </w:p>
    <w:p w14:paraId="0027E1B6" w14:textId="31C485F3" w:rsidR="00393055" w:rsidRPr="00422464" w:rsidRDefault="00393055" w:rsidP="00393055">
      <w:pPr>
        <w:jc w:val="both"/>
        <w:rPr>
          <w:sz w:val="28"/>
          <w:szCs w:val="28"/>
        </w:rPr>
      </w:pPr>
      <w:r w:rsidRPr="00422464">
        <w:rPr>
          <w:sz w:val="28"/>
          <w:szCs w:val="28"/>
        </w:rPr>
        <w:lastRenderedPageBreak/>
        <w:t xml:space="preserve">         </w:t>
      </w:r>
      <w:proofErr w:type="gramStart"/>
      <w:r w:rsidRPr="00422464">
        <w:rPr>
          <w:sz w:val="28"/>
          <w:szCs w:val="28"/>
        </w:rPr>
        <w:t xml:space="preserve">г) </w:t>
      </w:r>
      <w:r w:rsidR="00E30D94">
        <w:rPr>
          <w:sz w:val="28"/>
          <w:szCs w:val="28"/>
        </w:rPr>
        <w:t xml:space="preserve"> </w:t>
      </w:r>
      <w:r w:rsidRPr="00422464">
        <w:rPr>
          <w:sz w:val="28"/>
          <w:szCs w:val="28"/>
        </w:rPr>
        <w:t>не</w:t>
      </w:r>
      <w:proofErr w:type="gramEnd"/>
      <w:r w:rsidRPr="00422464">
        <w:rPr>
          <w:sz w:val="28"/>
          <w:szCs w:val="28"/>
        </w:rPr>
        <w:t xml:space="preserve"> позднее 3 рабочих дней со дня, следующего за днем заключения контракта,</w:t>
      </w:r>
      <w:r w:rsidR="00872F64" w:rsidRPr="00422464">
        <w:rPr>
          <w:sz w:val="28"/>
          <w:szCs w:val="28"/>
        </w:rPr>
        <w:t xml:space="preserve"> Заказчик (Администрация </w:t>
      </w:r>
      <w:r w:rsidR="00A436CA">
        <w:rPr>
          <w:sz w:val="28"/>
          <w:szCs w:val="28"/>
        </w:rPr>
        <w:t xml:space="preserve">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A436CA">
        <w:rPr>
          <w:sz w:val="28"/>
          <w:szCs w:val="28"/>
        </w:rPr>
        <w:t xml:space="preserve"> </w:t>
      </w:r>
      <w:r w:rsidR="00872F64" w:rsidRPr="00422464">
        <w:rPr>
          <w:sz w:val="28"/>
          <w:szCs w:val="28"/>
        </w:rPr>
        <w:t xml:space="preserve"> района Курской области и</w:t>
      </w:r>
      <w:r w:rsidR="00C55BB8" w:rsidRPr="00422464">
        <w:rPr>
          <w:sz w:val="28"/>
          <w:szCs w:val="28"/>
        </w:rPr>
        <w:t>(или)</w:t>
      </w:r>
      <w:r w:rsidR="00872F64" w:rsidRPr="00422464">
        <w:rPr>
          <w:sz w:val="28"/>
          <w:szCs w:val="28"/>
        </w:rPr>
        <w:t xml:space="preserve"> подведомственные учреждения) направля</w:t>
      </w:r>
      <w:r w:rsidR="00C55BB8" w:rsidRPr="00422464">
        <w:rPr>
          <w:sz w:val="28"/>
          <w:szCs w:val="28"/>
        </w:rPr>
        <w:t>е</w:t>
      </w:r>
      <w:r w:rsidR="000135EE" w:rsidRPr="00422464">
        <w:rPr>
          <w:sz w:val="28"/>
          <w:szCs w:val="28"/>
        </w:rPr>
        <w:t>т главному специалисту-эксперту внутреннего финансового контроля Администрации</w:t>
      </w:r>
      <w:r w:rsidR="00A436CA">
        <w:rPr>
          <w:sz w:val="28"/>
          <w:szCs w:val="28"/>
        </w:rPr>
        <w:t xml:space="preserve">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872F64" w:rsidRPr="00422464">
        <w:rPr>
          <w:sz w:val="28"/>
          <w:szCs w:val="28"/>
        </w:rPr>
        <w:t xml:space="preserve"> района Курской области</w:t>
      </w:r>
      <w:r w:rsidR="000135EE" w:rsidRPr="00422464">
        <w:rPr>
          <w:sz w:val="28"/>
          <w:szCs w:val="28"/>
        </w:rPr>
        <w:t>, уполномоченно</w:t>
      </w:r>
      <w:r w:rsidR="00C55BB8" w:rsidRPr="00422464">
        <w:rPr>
          <w:sz w:val="28"/>
          <w:szCs w:val="28"/>
        </w:rPr>
        <w:t>му</w:t>
      </w:r>
      <w:r w:rsidR="000135EE" w:rsidRPr="00422464">
        <w:rPr>
          <w:sz w:val="28"/>
          <w:szCs w:val="28"/>
        </w:rPr>
        <w:t xml:space="preserve"> на осуществление контроля в сфере закупок,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14:paraId="150AAC1B" w14:textId="552D5BF8" w:rsidR="00017070" w:rsidRPr="00422464" w:rsidRDefault="00C50169" w:rsidP="0001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017070" w:rsidRPr="00422464">
        <w:rPr>
          <w:sz w:val="28"/>
          <w:szCs w:val="28"/>
        </w:rPr>
        <w:t>. Контроль за исполнением наст</w:t>
      </w:r>
      <w:r w:rsidR="000135EE" w:rsidRPr="00422464">
        <w:rPr>
          <w:sz w:val="28"/>
          <w:szCs w:val="28"/>
        </w:rPr>
        <w:t>оящего постановления оставляю за собой.</w:t>
      </w:r>
    </w:p>
    <w:p w14:paraId="557948FF" w14:textId="080A98CE" w:rsidR="00BE4D15" w:rsidRPr="00422464" w:rsidRDefault="00C50169" w:rsidP="00BE4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BE4D15" w:rsidRPr="00422464">
        <w:rPr>
          <w:sz w:val="28"/>
          <w:szCs w:val="28"/>
        </w:rPr>
        <w:t>.Разместить данное постановление на официальном сайте</w:t>
      </w:r>
      <w:r w:rsidR="00A436CA">
        <w:rPr>
          <w:sz w:val="28"/>
          <w:szCs w:val="28"/>
        </w:rPr>
        <w:t xml:space="preserve"> Администрации Краснознаменского сельсовета </w:t>
      </w:r>
      <w:proofErr w:type="spellStart"/>
      <w:r w:rsidR="00A436CA">
        <w:rPr>
          <w:sz w:val="28"/>
          <w:szCs w:val="28"/>
        </w:rPr>
        <w:t>Касторенского</w:t>
      </w:r>
      <w:proofErr w:type="spellEnd"/>
      <w:r w:rsidR="00BE4D15" w:rsidRPr="00422464">
        <w:rPr>
          <w:sz w:val="28"/>
          <w:szCs w:val="28"/>
        </w:rPr>
        <w:t xml:space="preserve"> района Курской области в сети «Интернет».</w:t>
      </w:r>
    </w:p>
    <w:p w14:paraId="28F247E5" w14:textId="40A2722D" w:rsidR="00017070" w:rsidRPr="00422464" w:rsidRDefault="00C50169" w:rsidP="00017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017070" w:rsidRPr="00422464">
        <w:rPr>
          <w:sz w:val="28"/>
          <w:szCs w:val="28"/>
        </w:rPr>
        <w:t>.  Постановление вступает в силу со дня его подписания.</w:t>
      </w:r>
    </w:p>
    <w:p w14:paraId="71BCDF66" w14:textId="77777777" w:rsidR="00017070" w:rsidRPr="00422464" w:rsidRDefault="00017070" w:rsidP="00017070">
      <w:pPr>
        <w:jc w:val="both"/>
        <w:rPr>
          <w:sz w:val="28"/>
          <w:szCs w:val="28"/>
        </w:rPr>
      </w:pPr>
    </w:p>
    <w:p w14:paraId="75D349A2" w14:textId="77777777" w:rsidR="00E76D6C" w:rsidRPr="00422464" w:rsidRDefault="00E76D6C" w:rsidP="00EF014B">
      <w:pPr>
        <w:jc w:val="both"/>
        <w:rPr>
          <w:sz w:val="28"/>
          <w:szCs w:val="28"/>
        </w:rPr>
      </w:pPr>
    </w:p>
    <w:p w14:paraId="45BCB62D" w14:textId="77777777" w:rsidR="00530258" w:rsidRPr="00422464" w:rsidRDefault="00530258" w:rsidP="00530258">
      <w:pPr>
        <w:ind w:firstLine="709"/>
        <w:jc w:val="right"/>
        <w:rPr>
          <w:sz w:val="28"/>
          <w:szCs w:val="28"/>
        </w:rPr>
      </w:pPr>
    </w:p>
    <w:p w14:paraId="73A5AC98" w14:textId="77777777" w:rsidR="00DA3678" w:rsidRPr="00422464" w:rsidRDefault="00E62D95">
      <w:pPr>
        <w:rPr>
          <w:sz w:val="28"/>
          <w:szCs w:val="28"/>
        </w:rPr>
      </w:pPr>
      <w:r w:rsidRPr="00422464">
        <w:rPr>
          <w:sz w:val="28"/>
          <w:szCs w:val="28"/>
        </w:rPr>
        <w:t>Гл</w:t>
      </w:r>
      <w:r w:rsidR="003D144B" w:rsidRPr="00422464">
        <w:rPr>
          <w:sz w:val="28"/>
          <w:szCs w:val="28"/>
        </w:rPr>
        <w:t>ава</w:t>
      </w:r>
    </w:p>
    <w:p w14:paraId="12DCDB1E" w14:textId="77777777" w:rsidR="00C50169" w:rsidRDefault="00A436CA">
      <w:pPr>
        <w:rPr>
          <w:sz w:val="28"/>
          <w:szCs w:val="28"/>
        </w:rPr>
      </w:pPr>
      <w:r>
        <w:rPr>
          <w:sz w:val="28"/>
          <w:szCs w:val="28"/>
        </w:rPr>
        <w:t>Краснознаменского сельсовета</w:t>
      </w:r>
      <w:r w:rsidR="003D144B" w:rsidRPr="00422464">
        <w:rPr>
          <w:sz w:val="28"/>
          <w:szCs w:val="28"/>
        </w:rPr>
        <w:t xml:space="preserve"> </w:t>
      </w:r>
    </w:p>
    <w:p w14:paraId="35DB31AA" w14:textId="5C49220F" w:rsidR="00196C5E" w:rsidRPr="00422464" w:rsidRDefault="00C50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</w:t>
      </w:r>
      <w:r w:rsidR="003D144B" w:rsidRPr="00422464">
        <w:rPr>
          <w:sz w:val="28"/>
          <w:szCs w:val="28"/>
        </w:rPr>
        <w:t xml:space="preserve">района                       </w:t>
      </w:r>
    </w:p>
    <w:p w14:paraId="350D16B5" w14:textId="5C0E6BC4" w:rsidR="00953499" w:rsidRDefault="00953499">
      <w:pPr>
        <w:rPr>
          <w:sz w:val="28"/>
          <w:szCs w:val="28"/>
        </w:rPr>
      </w:pPr>
      <w:r w:rsidRPr="00422464">
        <w:rPr>
          <w:sz w:val="28"/>
          <w:szCs w:val="28"/>
        </w:rPr>
        <w:t>Курской области</w:t>
      </w:r>
      <w:r w:rsidR="005D67F9" w:rsidRPr="00422464">
        <w:rPr>
          <w:sz w:val="28"/>
          <w:szCs w:val="28"/>
        </w:rPr>
        <w:t xml:space="preserve">                                           </w:t>
      </w:r>
      <w:r w:rsidR="00A436CA">
        <w:rPr>
          <w:sz w:val="28"/>
          <w:szCs w:val="28"/>
        </w:rPr>
        <w:t xml:space="preserve">                               С.В. </w:t>
      </w:r>
      <w:proofErr w:type="spellStart"/>
      <w:r w:rsidR="00A436CA">
        <w:rPr>
          <w:sz w:val="28"/>
          <w:szCs w:val="28"/>
        </w:rPr>
        <w:t>Студеникин</w:t>
      </w:r>
      <w:proofErr w:type="spellEnd"/>
    </w:p>
    <w:p w14:paraId="30492395" w14:textId="00E6DBC2" w:rsidR="002F2CFD" w:rsidRDefault="002F2CFD">
      <w:pPr>
        <w:rPr>
          <w:sz w:val="28"/>
          <w:szCs w:val="28"/>
        </w:rPr>
      </w:pPr>
    </w:p>
    <w:p w14:paraId="33893FAC" w14:textId="335C8B0B" w:rsidR="002F2CFD" w:rsidRDefault="002F2CFD">
      <w:pPr>
        <w:rPr>
          <w:sz w:val="28"/>
          <w:szCs w:val="28"/>
        </w:rPr>
      </w:pPr>
    </w:p>
    <w:p w14:paraId="004EF702" w14:textId="7066C6ED" w:rsidR="002F2CFD" w:rsidRDefault="002F2CFD">
      <w:pPr>
        <w:rPr>
          <w:sz w:val="28"/>
          <w:szCs w:val="28"/>
        </w:rPr>
      </w:pPr>
    </w:p>
    <w:p w14:paraId="31EA6753" w14:textId="088AB718" w:rsidR="002F2CFD" w:rsidRDefault="002F2CFD">
      <w:pPr>
        <w:rPr>
          <w:sz w:val="28"/>
          <w:szCs w:val="28"/>
        </w:rPr>
      </w:pPr>
    </w:p>
    <w:p w14:paraId="4C9EC253" w14:textId="0191C33F" w:rsidR="002F2CFD" w:rsidRDefault="002F2CFD">
      <w:pPr>
        <w:rPr>
          <w:sz w:val="28"/>
          <w:szCs w:val="28"/>
        </w:rPr>
      </w:pPr>
    </w:p>
    <w:p w14:paraId="4FFBFA3D" w14:textId="10BBD267" w:rsidR="002F2CFD" w:rsidRDefault="002F2CFD">
      <w:pPr>
        <w:rPr>
          <w:sz w:val="28"/>
          <w:szCs w:val="28"/>
        </w:rPr>
      </w:pPr>
    </w:p>
    <w:p w14:paraId="10836900" w14:textId="1C5FE597" w:rsidR="002F2CFD" w:rsidRDefault="002F2CFD">
      <w:pPr>
        <w:rPr>
          <w:sz w:val="28"/>
          <w:szCs w:val="28"/>
        </w:rPr>
      </w:pPr>
    </w:p>
    <w:p w14:paraId="25F79B5D" w14:textId="270FF988" w:rsidR="002F2CFD" w:rsidRDefault="002F2CFD">
      <w:pPr>
        <w:rPr>
          <w:sz w:val="28"/>
          <w:szCs w:val="28"/>
        </w:rPr>
      </w:pPr>
    </w:p>
    <w:p w14:paraId="2AE49978" w14:textId="1EE059E0" w:rsidR="002F2CFD" w:rsidRDefault="002F2CFD">
      <w:pPr>
        <w:rPr>
          <w:sz w:val="28"/>
          <w:szCs w:val="28"/>
        </w:rPr>
      </w:pPr>
    </w:p>
    <w:p w14:paraId="1FE4B294" w14:textId="23A3A731" w:rsidR="002F2CFD" w:rsidRDefault="002F2CFD">
      <w:pPr>
        <w:rPr>
          <w:sz w:val="28"/>
          <w:szCs w:val="28"/>
        </w:rPr>
      </w:pPr>
    </w:p>
    <w:p w14:paraId="5851CAF5" w14:textId="54E3EFC5" w:rsidR="002F2CFD" w:rsidRDefault="002F2CFD">
      <w:pPr>
        <w:rPr>
          <w:sz w:val="28"/>
          <w:szCs w:val="28"/>
        </w:rPr>
      </w:pPr>
    </w:p>
    <w:p w14:paraId="47723F71" w14:textId="04F8BAF4" w:rsidR="002F2CFD" w:rsidRDefault="002F2CFD">
      <w:pPr>
        <w:rPr>
          <w:sz w:val="28"/>
          <w:szCs w:val="28"/>
        </w:rPr>
      </w:pPr>
    </w:p>
    <w:p w14:paraId="5528E181" w14:textId="1C5FFAEA" w:rsidR="002F2CFD" w:rsidRDefault="002F2CFD">
      <w:pPr>
        <w:rPr>
          <w:sz w:val="28"/>
          <w:szCs w:val="28"/>
        </w:rPr>
      </w:pPr>
    </w:p>
    <w:p w14:paraId="2929AFD0" w14:textId="3F4A7902" w:rsidR="002F2CFD" w:rsidRDefault="002F2CFD">
      <w:pPr>
        <w:rPr>
          <w:sz w:val="28"/>
          <w:szCs w:val="28"/>
        </w:rPr>
      </w:pPr>
    </w:p>
    <w:p w14:paraId="27110F47" w14:textId="5483F08E" w:rsidR="002F2CFD" w:rsidRDefault="002F2CFD">
      <w:pPr>
        <w:rPr>
          <w:sz w:val="28"/>
          <w:szCs w:val="28"/>
        </w:rPr>
      </w:pPr>
    </w:p>
    <w:p w14:paraId="64B068A7" w14:textId="5EABAC2D" w:rsidR="002F2CFD" w:rsidRDefault="002F2CFD">
      <w:pPr>
        <w:rPr>
          <w:sz w:val="28"/>
          <w:szCs w:val="28"/>
        </w:rPr>
      </w:pPr>
    </w:p>
    <w:p w14:paraId="7AF92E8F" w14:textId="447C1996" w:rsidR="002F2CFD" w:rsidRDefault="002F2CFD">
      <w:pPr>
        <w:rPr>
          <w:sz w:val="28"/>
          <w:szCs w:val="28"/>
        </w:rPr>
      </w:pPr>
    </w:p>
    <w:p w14:paraId="67EE7039" w14:textId="415427A7" w:rsidR="002F2CFD" w:rsidRDefault="002F2CFD">
      <w:pPr>
        <w:rPr>
          <w:sz w:val="28"/>
          <w:szCs w:val="28"/>
        </w:rPr>
      </w:pPr>
    </w:p>
    <w:p w14:paraId="54820F8D" w14:textId="1C9B84EB" w:rsidR="002F2CFD" w:rsidRDefault="002F2CFD">
      <w:pPr>
        <w:rPr>
          <w:sz w:val="28"/>
          <w:szCs w:val="28"/>
        </w:rPr>
      </w:pPr>
    </w:p>
    <w:p w14:paraId="1546E60B" w14:textId="5BF3F016" w:rsidR="002F2CFD" w:rsidRDefault="002F2CFD">
      <w:pPr>
        <w:rPr>
          <w:sz w:val="28"/>
          <w:szCs w:val="28"/>
        </w:rPr>
      </w:pPr>
    </w:p>
    <w:p w14:paraId="384E6FC2" w14:textId="3422314E" w:rsidR="002F2CFD" w:rsidRDefault="002F2CFD">
      <w:pPr>
        <w:rPr>
          <w:sz w:val="28"/>
          <w:szCs w:val="28"/>
        </w:rPr>
      </w:pPr>
    </w:p>
    <w:p w14:paraId="1ECA5049" w14:textId="5276B6EB" w:rsidR="002F2CFD" w:rsidRDefault="002F2CFD">
      <w:pPr>
        <w:rPr>
          <w:sz w:val="28"/>
          <w:szCs w:val="28"/>
        </w:rPr>
      </w:pPr>
    </w:p>
    <w:p w14:paraId="2F542A44" w14:textId="4AE644D3" w:rsidR="002F2CFD" w:rsidRDefault="002F2CFD">
      <w:pPr>
        <w:rPr>
          <w:sz w:val="28"/>
          <w:szCs w:val="28"/>
        </w:rPr>
      </w:pPr>
    </w:p>
    <w:p w14:paraId="7EEB2F7C" w14:textId="1F89AA46" w:rsidR="002F2CFD" w:rsidRDefault="002F2CFD">
      <w:pPr>
        <w:rPr>
          <w:sz w:val="28"/>
          <w:szCs w:val="28"/>
        </w:rPr>
      </w:pPr>
    </w:p>
    <w:p w14:paraId="7F560D94" w14:textId="2353D1EA" w:rsidR="002F2CFD" w:rsidRDefault="002F2CFD">
      <w:pPr>
        <w:rPr>
          <w:sz w:val="28"/>
          <w:szCs w:val="28"/>
        </w:rPr>
      </w:pPr>
    </w:p>
    <w:p w14:paraId="61A8CE41" w14:textId="23FD820F" w:rsidR="002F2CFD" w:rsidRDefault="002F2CFD">
      <w:pPr>
        <w:rPr>
          <w:sz w:val="28"/>
          <w:szCs w:val="28"/>
        </w:rPr>
      </w:pPr>
    </w:p>
    <w:p w14:paraId="4F73493F" w14:textId="14CDE0E3" w:rsidR="002F2CFD" w:rsidRDefault="002F2CFD">
      <w:pPr>
        <w:rPr>
          <w:sz w:val="28"/>
          <w:szCs w:val="28"/>
        </w:rPr>
      </w:pPr>
    </w:p>
    <w:p w14:paraId="393926A1" w14:textId="608BB0E0" w:rsidR="002F2CFD" w:rsidRDefault="002F2CFD">
      <w:pPr>
        <w:rPr>
          <w:sz w:val="28"/>
          <w:szCs w:val="28"/>
        </w:rPr>
      </w:pPr>
    </w:p>
    <w:p w14:paraId="7E7A76EB" w14:textId="70E94B4B" w:rsidR="002F2CFD" w:rsidRDefault="002F2CFD">
      <w:pPr>
        <w:rPr>
          <w:sz w:val="28"/>
          <w:szCs w:val="28"/>
        </w:rPr>
      </w:pPr>
    </w:p>
    <w:p w14:paraId="2857ED83" w14:textId="18ADFA15" w:rsidR="002F2CFD" w:rsidRDefault="002F2CFD" w:rsidP="00E30D94">
      <w:pPr>
        <w:pStyle w:val="TableParagraph"/>
        <w:jc w:val="righ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    УТВЕРЖДЕН</w:t>
      </w:r>
    </w:p>
    <w:p w14:paraId="503F7898" w14:textId="77777777" w:rsidR="002F2CFD" w:rsidRDefault="002F2CFD" w:rsidP="00E30D94">
      <w:pPr>
        <w:pStyle w:val="TableParagraph"/>
        <w:jc w:val="righ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постановлением Администрации </w:t>
      </w:r>
    </w:p>
    <w:p w14:paraId="2E0231AE" w14:textId="77777777" w:rsidR="002F2CFD" w:rsidRDefault="002F2CFD" w:rsidP="00E30D94">
      <w:pPr>
        <w:pStyle w:val="TableParagraph"/>
        <w:jc w:val="righ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         Краснознаменского сельсовета </w:t>
      </w:r>
    </w:p>
    <w:p w14:paraId="2538A2E6" w14:textId="29C10F9C" w:rsidR="002F2CFD" w:rsidRDefault="002F2CFD" w:rsidP="00E30D94">
      <w:pPr>
        <w:pStyle w:val="TableParagraph"/>
        <w:jc w:val="righ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w w:val="95"/>
          <w:sz w:val="28"/>
          <w:szCs w:val="28"/>
        </w:rPr>
        <w:t>Касторенского</w:t>
      </w:r>
      <w:proofErr w:type="spellEnd"/>
      <w:r>
        <w:rPr>
          <w:w w:val="95"/>
          <w:sz w:val="28"/>
          <w:szCs w:val="28"/>
        </w:rPr>
        <w:t xml:space="preserve">    района                                                                                                                                                  Курской области </w:t>
      </w:r>
    </w:p>
    <w:p w14:paraId="08CE1E5C" w14:textId="0A1282FB" w:rsidR="002F2CFD" w:rsidRDefault="002F2CFD" w:rsidP="00E30D94">
      <w:pPr>
        <w:pStyle w:val="TableParagraph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                                                                    от 23.03.2022 г. №12-а  </w:t>
      </w:r>
    </w:p>
    <w:p w14:paraId="666F69DD" w14:textId="77777777" w:rsidR="002F2CFD" w:rsidRDefault="002F2CFD" w:rsidP="002F2CFD">
      <w:pPr>
        <w:pStyle w:val="aff5"/>
        <w:jc w:val="left"/>
        <w:rPr>
          <w:sz w:val="32"/>
        </w:rPr>
      </w:pPr>
    </w:p>
    <w:p w14:paraId="5B3D3733" w14:textId="0266EE58" w:rsidR="002F2CFD" w:rsidRPr="00E30D94" w:rsidRDefault="00E30D94" w:rsidP="002F2CFD">
      <w:pPr>
        <w:spacing w:line="392" w:lineRule="exact"/>
        <w:ind w:left="247" w:right="267"/>
        <w:jc w:val="center"/>
        <w:rPr>
          <w:b/>
          <w:sz w:val="28"/>
          <w:szCs w:val="28"/>
        </w:rPr>
      </w:pPr>
      <w:r w:rsidRPr="00E30D94">
        <w:rPr>
          <w:b/>
          <w:sz w:val="28"/>
          <w:szCs w:val="28"/>
        </w:rPr>
        <w:t>Порядок</w:t>
      </w:r>
    </w:p>
    <w:p w14:paraId="567B794A" w14:textId="77777777" w:rsidR="002F2CFD" w:rsidRDefault="002F2CFD" w:rsidP="002F2CFD">
      <w:pPr>
        <w:spacing w:before="1" w:line="228" w:lineRule="auto"/>
        <w:ind w:left="140" w:right="151" w:firstLine="22"/>
        <w:jc w:val="center"/>
        <w:rPr>
          <w:b/>
          <w:sz w:val="28"/>
          <w:szCs w:val="28"/>
        </w:rPr>
      </w:pPr>
      <w:r>
        <w:rPr>
          <w:b/>
          <w:sz w:val="29"/>
        </w:rPr>
        <w:t>осуществления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закупок товаров,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работ, услуг для</w:t>
      </w:r>
      <w:r>
        <w:rPr>
          <w:b/>
          <w:spacing w:val="1"/>
          <w:sz w:val="29"/>
        </w:rPr>
        <w:t xml:space="preserve"> </w:t>
      </w:r>
      <w:r>
        <w:rPr>
          <w:b/>
          <w:w w:val="95"/>
          <w:sz w:val="29"/>
        </w:rPr>
        <w:t>муниципальных</w:t>
      </w:r>
      <w:r>
        <w:rPr>
          <w:b/>
          <w:spacing w:val="38"/>
          <w:w w:val="95"/>
          <w:sz w:val="29"/>
        </w:rPr>
        <w:t xml:space="preserve"> </w:t>
      </w:r>
      <w:r>
        <w:rPr>
          <w:b/>
          <w:w w:val="95"/>
          <w:sz w:val="29"/>
        </w:rPr>
        <w:t>нужд</w:t>
      </w:r>
      <w:r>
        <w:rPr>
          <w:b/>
          <w:spacing w:val="-1"/>
          <w:w w:val="95"/>
          <w:sz w:val="29"/>
        </w:rPr>
        <w:t xml:space="preserve"> </w:t>
      </w:r>
      <w:r>
        <w:rPr>
          <w:b/>
          <w:w w:val="95"/>
          <w:sz w:val="29"/>
        </w:rPr>
        <w:t>у</w:t>
      </w:r>
      <w:r>
        <w:rPr>
          <w:b/>
          <w:spacing w:val="-9"/>
          <w:w w:val="95"/>
          <w:sz w:val="29"/>
        </w:rPr>
        <w:t xml:space="preserve"> </w:t>
      </w:r>
      <w:r>
        <w:rPr>
          <w:b/>
          <w:w w:val="95"/>
          <w:sz w:val="29"/>
        </w:rPr>
        <w:t>единственного</w:t>
      </w:r>
      <w:r>
        <w:rPr>
          <w:b/>
          <w:spacing w:val="23"/>
          <w:w w:val="95"/>
          <w:sz w:val="29"/>
        </w:rPr>
        <w:t xml:space="preserve"> </w:t>
      </w:r>
      <w:r>
        <w:rPr>
          <w:b/>
          <w:w w:val="95"/>
          <w:sz w:val="29"/>
        </w:rPr>
        <w:t>поставщика</w:t>
      </w:r>
      <w:r>
        <w:rPr>
          <w:b/>
          <w:spacing w:val="22"/>
          <w:w w:val="95"/>
          <w:sz w:val="29"/>
        </w:rPr>
        <w:t xml:space="preserve"> </w:t>
      </w:r>
      <w:r>
        <w:rPr>
          <w:b/>
          <w:w w:val="95"/>
          <w:sz w:val="29"/>
        </w:rPr>
        <w:t>(подрядчика,</w:t>
      </w:r>
      <w:r>
        <w:rPr>
          <w:b/>
          <w:spacing w:val="-66"/>
          <w:w w:val="95"/>
          <w:sz w:val="29"/>
        </w:rPr>
        <w:t xml:space="preserve"> </w:t>
      </w:r>
      <w:r>
        <w:rPr>
          <w:b/>
          <w:sz w:val="29"/>
        </w:rPr>
        <w:t>исполнителя)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 отношении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дополнительных случаев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к случаям,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предусмотренным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частью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1</w:t>
      </w:r>
      <w:r>
        <w:rPr>
          <w:b/>
          <w:spacing w:val="3"/>
          <w:sz w:val="29"/>
        </w:rPr>
        <w:t xml:space="preserve"> </w:t>
      </w:r>
      <w:r>
        <w:rPr>
          <w:b/>
          <w:sz w:val="29"/>
        </w:rPr>
        <w:t>статьи</w:t>
      </w:r>
      <w:r>
        <w:rPr>
          <w:b/>
          <w:spacing w:val="18"/>
          <w:sz w:val="29"/>
        </w:rPr>
        <w:t xml:space="preserve"> </w:t>
      </w:r>
      <w:r>
        <w:rPr>
          <w:b/>
          <w:sz w:val="29"/>
        </w:rPr>
        <w:t>93</w:t>
      </w:r>
      <w:r>
        <w:rPr>
          <w:b/>
          <w:spacing w:val="-9"/>
          <w:sz w:val="29"/>
        </w:rPr>
        <w:t xml:space="preserve"> </w:t>
      </w:r>
      <w:r>
        <w:rPr>
          <w:b/>
          <w:sz w:val="29"/>
        </w:rPr>
        <w:t>Федерального</w:t>
      </w:r>
      <w:r>
        <w:rPr>
          <w:b/>
          <w:spacing w:val="32"/>
          <w:sz w:val="29"/>
        </w:rPr>
        <w:t xml:space="preserve"> </w:t>
      </w:r>
      <w:r>
        <w:rPr>
          <w:b/>
          <w:sz w:val="28"/>
          <w:szCs w:val="28"/>
        </w:rPr>
        <w:t xml:space="preserve">закона </w:t>
      </w:r>
      <w:r>
        <w:rPr>
          <w:b/>
          <w:w w:val="95"/>
          <w:sz w:val="28"/>
          <w:szCs w:val="28"/>
        </w:rPr>
        <w:t>«О</w:t>
      </w:r>
      <w:r>
        <w:rPr>
          <w:b/>
          <w:spacing w:val="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контрактной</w:t>
      </w:r>
      <w:r>
        <w:rPr>
          <w:b/>
          <w:spacing w:val="2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системе</w:t>
      </w:r>
      <w:r>
        <w:rPr>
          <w:b/>
          <w:spacing w:val="16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в</w:t>
      </w:r>
      <w:r>
        <w:rPr>
          <w:b/>
          <w:spacing w:val="-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сфере</w:t>
      </w:r>
      <w:r>
        <w:rPr>
          <w:b/>
          <w:spacing w:val="1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закупок</w:t>
      </w:r>
      <w:r>
        <w:rPr>
          <w:b/>
          <w:spacing w:val="1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товаров,</w:t>
      </w:r>
      <w:r>
        <w:rPr>
          <w:b/>
          <w:spacing w:val="17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работ,</w:t>
      </w:r>
      <w:r>
        <w:rPr>
          <w:b/>
          <w:spacing w:val="4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услуг</w:t>
      </w:r>
      <w:r>
        <w:rPr>
          <w:b/>
          <w:spacing w:val="-2"/>
          <w:w w:val="95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>для</w:t>
      </w:r>
      <w:r>
        <w:rPr>
          <w:b/>
          <w:spacing w:val="-66"/>
          <w:w w:val="95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обеспечения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>
        <w:rPr>
          <w:b/>
          <w:spacing w:val="21"/>
          <w:sz w:val="28"/>
          <w:szCs w:val="28"/>
        </w:rPr>
        <w:t xml:space="preserve"> </w:t>
      </w:r>
      <w:r>
        <w:rPr>
          <w:b/>
          <w:sz w:val="28"/>
          <w:szCs w:val="28"/>
        </w:rPr>
        <w:t>нужд»,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установленных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Администрацией</w:t>
      </w:r>
      <w:r>
        <w:rPr>
          <w:b/>
          <w:spacing w:val="-15"/>
          <w:sz w:val="28"/>
          <w:szCs w:val="28"/>
        </w:rPr>
        <w:t xml:space="preserve"> Краснознаменского </w:t>
      </w:r>
      <w:proofErr w:type="gramStart"/>
      <w:r>
        <w:rPr>
          <w:b/>
          <w:spacing w:val="-15"/>
          <w:sz w:val="28"/>
          <w:szCs w:val="28"/>
        </w:rPr>
        <w:t xml:space="preserve">сельсовета  </w:t>
      </w:r>
      <w:proofErr w:type="spellStart"/>
      <w:r>
        <w:rPr>
          <w:b/>
          <w:spacing w:val="-15"/>
          <w:sz w:val="28"/>
          <w:szCs w:val="28"/>
        </w:rPr>
        <w:t>Касторенского</w:t>
      </w:r>
      <w:proofErr w:type="spellEnd"/>
      <w:proofErr w:type="gramEnd"/>
      <w:r>
        <w:rPr>
          <w:b/>
          <w:spacing w:val="-15"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Курской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14:paraId="59E8FCF3" w14:textId="77777777" w:rsidR="002F2CFD" w:rsidRDefault="002F2CFD" w:rsidP="002F2CFD">
      <w:pPr>
        <w:pStyle w:val="aff5"/>
        <w:spacing w:before="2"/>
        <w:jc w:val="left"/>
        <w:rPr>
          <w:b/>
        </w:rPr>
      </w:pPr>
    </w:p>
    <w:p w14:paraId="5A3CD3C9" w14:textId="63CFB2F5" w:rsidR="002F2CFD" w:rsidRPr="00E30D94" w:rsidRDefault="002F2CFD" w:rsidP="002F2CFD">
      <w:pPr>
        <w:pStyle w:val="ac"/>
        <w:widowControl w:val="0"/>
        <w:numPr>
          <w:ilvl w:val="0"/>
          <w:numId w:val="18"/>
        </w:numPr>
        <w:tabs>
          <w:tab w:val="left" w:pos="1151"/>
        </w:tabs>
        <w:autoSpaceDE w:val="0"/>
        <w:autoSpaceDN w:val="0"/>
        <w:spacing w:after="0" w:line="330" w:lineRule="exact"/>
        <w:ind w:hanging="3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Настоящий</w:t>
      </w:r>
      <w:r w:rsidRPr="00E30D94">
        <w:rPr>
          <w:rFonts w:ascii="Times New Roman" w:hAnsi="Times New Roman" w:cs="Times New Roman"/>
          <w:spacing w:val="44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Порядок</w:t>
      </w:r>
      <w:r w:rsidRPr="00E30D94">
        <w:rPr>
          <w:rFonts w:ascii="Times New Roman" w:hAnsi="Times New Roman" w:cs="Times New Roman"/>
          <w:spacing w:val="39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разработан</w:t>
      </w:r>
      <w:r w:rsidRPr="00E30D94">
        <w:rPr>
          <w:rFonts w:ascii="Times New Roman" w:hAnsi="Times New Roman" w:cs="Times New Roman"/>
          <w:spacing w:val="46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в</w:t>
      </w:r>
      <w:r w:rsidRPr="00E30D94">
        <w:rPr>
          <w:rFonts w:ascii="Times New Roman" w:hAnsi="Times New Roman" w:cs="Times New Roman"/>
          <w:spacing w:val="17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соответствии</w:t>
      </w:r>
      <w:r w:rsidRPr="00E30D94">
        <w:rPr>
          <w:rFonts w:ascii="Times New Roman" w:hAnsi="Times New Roman" w:cs="Times New Roman"/>
          <w:spacing w:val="55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с</w:t>
      </w:r>
      <w:r w:rsidRPr="00E30D94">
        <w:rPr>
          <w:rFonts w:ascii="Times New Roman" w:hAnsi="Times New Roman" w:cs="Times New Roman"/>
          <w:spacing w:val="18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частью</w:t>
      </w:r>
      <w:r w:rsidRPr="00E30D94">
        <w:rPr>
          <w:rFonts w:ascii="Times New Roman" w:hAnsi="Times New Roman" w:cs="Times New Roman"/>
          <w:spacing w:val="36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</w:rPr>
        <w:t>2</w:t>
      </w:r>
      <w:r w:rsidR="00C50169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proofErr w:type="spellStart"/>
      <w:r w:rsidRPr="00E30D94">
        <w:rPr>
          <w:rFonts w:ascii="Times New Roman" w:hAnsi="Times New Roman" w:cs="Times New Roman"/>
          <w:w w:val="95"/>
          <w:sz w:val="28"/>
          <w:szCs w:val="28"/>
        </w:rPr>
        <w:t>статьи</w:t>
      </w:r>
      <w:proofErr w:type="spellEnd"/>
    </w:p>
    <w:p w14:paraId="6A95BA3B" w14:textId="77777777" w:rsidR="002F2CFD" w:rsidRDefault="002F2CFD" w:rsidP="002F2CFD">
      <w:pPr>
        <w:spacing w:before="7" w:line="228" w:lineRule="auto"/>
        <w:ind w:left="117" w:right="110" w:firstLine="15"/>
        <w:jc w:val="both"/>
        <w:rPr>
          <w:sz w:val="28"/>
          <w:szCs w:val="28"/>
        </w:rPr>
      </w:pPr>
      <w:r>
        <w:rPr>
          <w:sz w:val="28"/>
          <w:szCs w:val="28"/>
        </w:rPr>
        <w:t>15 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 от 8 марта 2022 года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46-ФЗ «О внесении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изменений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 отдельные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законодательные акты Российской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Федерации»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Краснознаменского сельсовета </w:t>
      </w:r>
      <w:proofErr w:type="spellStart"/>
      <w:r>
        <w:rPr>
          <w:spacing w:val="1"/>
          <w:sz w:val="28"/>
          <w:szCs w:val="28"/>
        </w:rPr>
        <w:t>Касторенского</w:t>
      </w:r>
      <w:proofErr w:type="spellEnd"/>
      <w:r>
        <w:rPr>
          <w:spacing w:val="1"/>
          <w:sz w:val="28"/>
          <w:szCs w:val="28"/>
        </w:rPr>
        <w:t xml:space="preserve"> района </w:t>
      </w:r>
      <w:r>
        <w:rPr>
          <w:w w:val="95"/>
          <w:sz w:val="28"/>
          <w:szCs w:val="28"/>
        </w:rPr>
        <w:t>Курской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области в условиях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экономических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санкций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против Российской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Федерации и определяет механизм осуществления закупок товаров, работ,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услуг для обеспечения нужд Администрации Краснознаменского сельсовета </w:t>
      </w:r>
      <w:proofErr w:type="spellStart"/>
      <w:r>
        <w:rPr>
          <w:w w:val="95"/>
          <w:sz w:val="28"/>
          <w:szCs w:val="28"/>
        </w:rPr>
        <w:t>Касторенского</w:t>
      </w:r>
      <w:proofErr w:type="spellEnd"/>
      <w:r>
        <w:rPr>
          <w:w w:val="95"/>
          <w:sz w:val="28"/>
          <w:szCs w:val="28"/>
        </w:rPr>
        <w:t xml:space="preserve">  района Курской области и подведомственных учреждений у единственного поставщика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(подрядчика,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случаям,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предусмотренным частью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1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статьи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93 Федерального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закона «О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контрактной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нужд»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Федеральный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закон N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44-ФЗ),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установленных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Администрацией Курской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случаи).</w:t>
      </w:r>
    </w:p>
    <w:p w14:paraId="0D165F13" w14:textId="77777777" w:rsidR="002F2CFD" w:rsidRPr="00E30D94" w:rsidRDefault="002F2CFD" w:rsidP="002F2CFD">
      <w:pPr>
        <w:pStyle w:val="ac"/>
        <w:widowControl w:val="0"/>
        <w:numPr>
          <w:ilvl w:val="0"/>
          <w:numId w:val="18"/>
        </w:numPr>
        <w:tabs>
          <w:tab w:val="left" w:pos="1169"/>
        </w:tabs>
        <w:autoSpaceDE w:val="0"/>
        <w:autoSpaceDN w:val="0"/>
        <w:spacing w:before="18" w:after="0" w:line="223" w:lineRule="auto"/>
        <w:ind w:left="117" w:right="138" w:firstLine="724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Закупка товаров, работ, услуг (далее - закупка) у единственного</w:t>
      </w:r>
      <w:r w:rsidRPr="00E30D94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поставщика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(подрядчика,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исполнителя)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случаях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E30D94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proofErr w:type="gramEnd"/>
      <w:r w:rsidRPr="00E30D9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для:</w:t>
      </w:r>
    </w:p>
    <w:p w14:paraId="2E4A161F" w14:textId="77777777" w:rsidR="002F2CFD" w:rsidRDefault="002F2CFD" w:rsidP="002F2CFD">
      <w:pPr>
        <w:spacing w:line="228" w:lineRule="auto"/>
        <w:ind w:left="116" w:right="134" w:firstLine="715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муниципальных нужд на основании муниципального правового акта</w:t>
      </w:r>
      <w:r>
        <w:rPr>
          <w:spacing w:val="1"/>
          <w:w w:val="95"/>
          <w:sz w:val="28"/>
          <w:szCs w:val="28"/>
        </w:rPr>
        <w:t xml:space="preserve"> Администрации Краснознаменского сельсовета </w:t>
      </w:r>
      <w:proofErr w:type="spellStart"/>
      <w:r>
        <w:rPr>
          <w:spacing w:val="1"/>
          <w:w w:val="95"/>
          <w:sz w:val="28"/>
          <w:szCs w:val="28"/>
        </w:rPr>
        <w:t>Касторенского</w:t>
      </w:r>
      <w:proofErr w:type="spellEnd"/>
      <w:r>
        <w:rPr>
          <w:spacing w:val="1"/>
          <w:w w:val="95"/>
          <w:sz w:val="28"/>
          <w:szCs w:val="28"/>
        </w:rPr>
        <w:t xml:space="preserve"> района </w:t>
      </w:r>
      <w:r>
        <w:rPr>
          <w:w w:val="95"/>
          <w:sz w:val="28"/>
          <w:szCs w:val="28"/>
        </w:rPr>
        <w:t>Курской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области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администрации).</w:t>
      </w:r>
    </w:p>
    <w:p w14:paraId="6B3F8245" w14:textId="77777777" w:rsidR="002F2CFD" w:rsidRPr="00E30D94" w:rsidRDefault="002F2CFD" w:rsidP="002F2CFD">
      <w:pPr>
        <w:pStyle w:val="ac"/>
        <w:widowControl w:val="0"/>
        <w:numPr>
          <w:ilvl w:val="0"/>
          <w:numId w:val="18"/>
        </w:numPr>
        <w:tabs>
          <w:tab w:val="left" w:pos="1213"/>
        </w:tabs>
        <w:autoSpaceDE w:val="0"/>
        <w:autoSpaceDN w:val="0"/>
        <w:spacing w:after="0" w:line="228" w:lineRule="auto"/>
        <w:ind w:left="105" w:right="128" w:firstLine="72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0D94">
        <w:rPr>
          <w:rFonts w:ascii="Times New Roman" w:hAnsi="Times New Roman" w:cs="Times New Roman"/>
          <w:sz w:val="28"/>
          <w:szCs w:val="28"/>
          <w:lang w:val="ru-RU"/>
        </w:rPr>
        <w:t>В целях осуществления закупок у единственного поставщика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(подрядчика,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исполнителя)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Дополнительных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случаев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Администрацией Краснознаменского сельсовета </w:t>
      </w:r>
      <w:proofErr w:type="spellStart"/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Касторенского</w:t>
      </w:r>
      <w:proofErr w:type="spellEnd"/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района Курской области или подведомственными учреждениями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заявители)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обращение,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содержащее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определении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единственного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поставщика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(подрядчика,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исполнителя),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конкретной</w:t>
      </w:r>
      <w:r w:rsidRPr="00E30D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закупки у единственного поставщика</w:t>
      </w:r>
      <w:r w:rsidRPr="00E30D94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(подрядчика,</w:t>
      </w:r>
      <w:r w:rsidRPr="00E30D94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w w:val="95"/>
          <w:sz w:val="28"/>
          <w:szCs w:val="28"/>
          <w:lang w:val="ru-RU"/>
        </w:rPr>
        <w:t>исполнителя) (далее -</w:t>
      </w:r>
      <w:r w:rsidRPr="00E30D94">
        <w:rPr>
          <w:rFonts w:ascii="Times New Roman" w:hAnsi="Times New Roman" w:cs="Times New Roman"/>
          <w:spacing w:val="1"/>
          <w:w w:val="95"/>
          <w:sz w:val="28"/>
          <w:szCs w:val="28"/>
          <w:lang w:val="ru-RU"/>
        </w:rPr>
        <w:t xml:space="preserve"> </w:t>
      </w:r>
      <w:r w:rsidRPr="00E30D94">
        <w:rPr>
          <w:rFonts w:ascii="Times New Roman" w:hAnsi="Times New Roman" w:cs="Times New Roman"/>
          <w:sz w:val="28"/>
          <w:szCs w:val="28"/>
          <w:lang w:val="ru-RU"/>
        </w:rPr>
        <w:t>Обращение).</w:t>
      </w:r>
    </w:p>
    <w:p w14:paraId="7E757731" w14:textId="77777777" w:rsidR="002F2CFD" w:rsidRDefault="002F2CFD" w:rsidP="002F2CFD">
      <w:pPr>
        <w:spacing w:line="228" w:lineRule="auto"/>
        <w:ind w:left="106" w:right="137" w:firstLine="716"/>
        <w:jc w:val="both"/>
        <w:rPr>
          <w:sz w:val="29"/>
          <w:szCs w:val="22"/>
        </w:rPr>
      </w:pP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конкурентных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поставщиков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(подрядчиков,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9"/>
        </w:rPr>
        <w:t>нецелесообразно в связи с экономической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ситуацией,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характеризующейся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недружественными действиями иностранных государств и международных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организаций.</w:t>
      </w:r>
    </w:p>
    <w:p w14:paraId="5E3E51C5" w14:textId="77777777" w:rsidR="00C50169" w:rsidRDefault="00C50169" w:rsidP="002F2CFD">
      <w:pPr>
        <w:spacing w:line="228" w:lineRule="auto"/>
        <w:ind w:left="106" w:right="137" w:firstLine="716"/>
        <w:jc w:val="both"/>
        <w:rPr>
          <w:sz w:val="29"/>
        </w:rPr>
      </w:pPr>
    </w:p>
    <w:p w14:paraId="7B6A82D1" w14:textId="321156DE" w:rsidR="002F2CFD" w:rsidRDefault="002F2CFD" w:rsidP="002F2CFD">
      <w:pPr>
        <w:spacing w:line="228" w:lineRule="auto"/>
        <w:ind w:left="106" w:right="137" w:firstLine="716"/>
        <w:jc w:val="both"/>
        <w:rPr>
          <w:sz w:val="28"/>
          <w:szCs w:val="28"/>
        </w:rPr>
      </w:pPr>
      <w:r>
        <w:rPr>
          <w:sz w:val="29"/>
        </w:rPr>
        <w:t>4.</w:t>
      </w:r>
      <w:r>
        <w:rPr>
          <w:w w:val="95"/>
          <w:sz w:val="28"/>
          <w:szCs w:val="28"/>
        </w:rPr>
        <w:t xml:space="preserve"> Обращение</w:t>
      </w:r>
      <w:r>
        <w:rPr>
          <w:spacing w:val="2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направляется</w:t>
      </w:r>
      <w:r>
        <w:rPr>
          <w:spacing w:val="98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</w:t>
      </w:r>
      <w:r>
        <w:rPr>
          <w:spacing w:val="6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региональный</w:t>
      </w:r>
      <w:r>
        <w:rPr>
          <w:spacing w:val="99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штаб</w:t>
      </w:r>
      <w:r>
        <w:rPr>
          <w:spacing w:val="7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</w:t>
      </w:r>
      <w:r>
        <w:rPr>
          <w:spacing w:val="6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повышению</w:t>
      </w:r>
    </w:p>
    <w:p w14:paraId="40297B0B" w14:textId="77777777" w:rsidR="002F2CFD" w:rsidRDefault="002F2CFD" w:rsidP="002F2CFD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устойчивости экономики Курской области на имя секретаря регионального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экономике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Курской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14:paraId="12623D39" w14:textId="77777777" w:rsidR="002F2CFD" w:rsidRDefault="002F2CFD" w:rsidP="002F2CFD">
      <w:pPr>
        <w:pStyle w:val="aff5"/>
        <w:spacing w:line="311" w:lineRule="exact"/>
        <w:ind w:left="882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8"/>
        </w:rPr>
        <w:t xml:space="preserve"> </w:t>
      </w:r>
      <w:r>
        <w:t>указываются:</w:t>
      </w:r>
    </w:p>
    <w:p w14:paraId="5DD38095" w14:textId="77777777" w:rsidR="002F2CFD" w:rsidRDefault="002F2CFD" w:rsidP="002F2CFD">
      <w:pPr>
        <w:pStyle w:val="aff5"/>
        <w:ind w:left="141" w:right="151" w:firstLine="712"/>
      </w:pPr>
      <w:r>
        <w:t>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29"/>
        </w:rPr>
        <w:t xml:space="preserve"> </w:t>
      </w:r>
      <w:r>
        <w:t>(подрядчика,</w:t>
      </w:r>
      <w:r>
        <w:rPr>
          <w:spacing w:val="19"/>
        </w:rPr>
        <w:t xml:space="preserve"> </w:t>
      </w:r>
      <w:r>
        <w:t>исполнителя):</w:t>
      </w:r>
    </w:p>
    <w:p w14:paraId="15F8BBE8" w14:textId="77777777" w:rsidR="002F2CFD" w:rsidRDefault="002F2CFD" w:rsidP="002F2CFD">
      <w:pPr>
        <w:pStyle w:val="aff5"/>
        <w:ind w:left="135" w:right="111" w:firstLine="747"/>
      </w:pPr>
      <w:r>
        <w:t>а) предмет контракта</w:t>
      </w:r>
      <w:r>
        <w:rPr>
          <w:spacing w:val="1"/>
        </w:rPr>
        <w:t xml:space="preserve"> </w:t>
      </w:r>
      <w:r>
        <w:t>и описание объекта закупки, 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</w:t>
      </w:r>
      <w:r>
        <w:rPr>
          <w:spacing w:val="17"/>
        </w:rPr>
        <w:t xml:space="preserve"> </w:t>
      </w:r>
      <w:r>
        <w:t>закупки;</w:t>
      </w:r>
    </w:p>
    <w:p w14:paraId="024D7CB7" w14:textId="77777777" w:rsidR="002F2CFD" w:rsidRDefault="002F2CFD" w:rsidP="002F2CFD">
      <w:pPr>
        <w:pStyle w:val="aff5"/>
        <w:spacing w:line="235" w:lineRule="auto"/>
        <w:ind w:left="137" w:right="129" w:firstLine="738"/>
      </w:pPr>
      <w:r>
        <w:t>6)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исполнителей);</w:t>
      </w:r>
    </w:p>
    <w:p w14:paraId="71B62C41" w14:textId="77777777" w:rsidR="002F2CFD" w:rsidRDefault="002F2CFD" w:rsidP="002F2CFD">
      <w:pPr>
        <w:pStyle w:val="aff5"/>
        <w:ind w:left="132" w:right="130" w:firstLine="748"/>
      </w:pPr>
      <w:r>
        <w:t>в)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19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44-ФЗ;</w:t>
      </w:r>
    </w:p>
    <w:p w14:paraId="74CCA728" w14:textId="77777777" w:rsidR="002F2CFD" w:rsidRDefault="002F2CFD" w:rsidP="002F2CFD">
      <w:pPr>
        <w:pStyle w:val="aff5"/>
        <w:spacing w:line="235" w:lineRule="auto"/>
        <w:ind w:left="126" w:right="140" w:firstLine="756"/>
      </w:pPr>
      <w:r>
        <w:t>г) 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предполагаемом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поставщике</w:t>
      </w:r>
      <w:r>
        <w:rPr>
          <w:spacing w:val="1"/>
        </w:rPr>
        <w:t xml:space="preserve"> </w:t>
      </w:r>
      <w:r>
        <w:t>(подрядчике,</w:t>
      </w:r>
      <w:r>
        <w:rPr>
          <w:spacing w:val="1"/>
        </w:rPr>
        <w:t xml:space="preserve"> </w:t>
      </w:r>
      <w:r>
        <w:t>исполнителе),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такого</w:t>
      </w:r>
      <w:r>
        <w:rPr>
          <w:spacing w:val="11"/>
        </w:rPr>
        <w:t xml:space="preserve"> </w:t>
      </w:r>
      <w:r>
        <w:t>поставщика</w:t>
      </w:r>
      <w:r>
        <w:rPr>
          <w:spacing w:val="24"/>
        </w:rPr>
        <w:t xml:space="preserve"> </w:t>
      </w:r>
      <w:r>
        <w:t>(подрядчика,</w:t>
      </w:r>
      <w:r>
        <w:rPr>
          <w:spacing w:val="31"/>
        </w:rPr>
        <w:t xml:space="preserve"> </w:t>
      </w:r>
      <w:r>
        <w:t>исполнителя);</w:t>
      </w:r>
    </w:p>
    <w:p w14:paraId="6A35AFE0" w14:textId="77777777" w:rsidR="002F2CFD" w:rsidRDefault="002F2CFD" w:rsidP="002F2CFD">
      <w:pPr>
        <w:pStyle w:val="aff5"/>
        <w:spacing w:before="3" w:line="235" w:lineRule="auto"/>
        <w:ind w:left="123" w:right="122" w:firstLine="750"/>
      </w:pPr>
      <w:r>
        <w:t>д) результаты проведенной проверки соответствия предполагаемого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71"/>
        </w:rPr>
        <w:t xml:space="preserve"> </w:t>
      </w:r>
      <w:r>
        <w:t>(подрядчика,</w:t>
      </w:r>
      <w:r>
        <w:rPr>
          <w:spacing w:val="71"/>
        </w:rPr>
        <w:t xml:space="preserve"> </w:t>
      </w:r>
      <w:r>
        <w:t>исполнителя)</w:t>
      </w:r>
      <w:r>
        <w:rPr>
          <w:spacing w:val="7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44-ФЗ;</w:t>
      </w:r>
    </w:p>
    <w:p w14:paraId="28A91871" w14:textId="77777777" w:rsidR="002F2CFD" w:rsidRDefault="002F2CFD" w:rsidP="002F2CFD">
      <w:pPr>
        <w:pStyle w:val="aff5"/>
        <w:spacing w:before="7" w:line="232" w:lineRule="auto"/>
        <w:ind w:left="122" w:right="164" w:firstLine="720"/>
      </w:pPr>
      <w:r>
        <w:t>2) в отношении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у 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28"/>
        </w:rPr>
        <w:t xml:space="preserve"> </w:t>
      </w:r>
      <w:r>
        <w:t>исполнителя):</w:t>
      </w:r>
    </w:p>
    <w:p w14:paraId="7A1B6863" w14:textId="77777777" w:rsidR="002F2CFD" w:rsidRDefault="002F2CFD" w:rsidP="002F2CFD">
      <w:pPr>
        <w:pStyle w:val="aff5"/>
        <w:spacing w:before="2"/>
        <w:ind w:left="123" w:right="121" w:firstLine="744"/>
      </w:pPr>
      <w:r>
        <w:t>а) предмет контракта</w:t>
      </w:r>
      <w:r>
        <w:rPr>
          <w:spacing w:val="1"/>
        </w:rPr>
        <w:t xml:space="preserve"> </w:t>
      </w:r>
      <w:r>
        <w:t>и описание объекта</w:t>
      </w:r>
      <w:r>
        <w:rPr>
          <w:spacing w:val="1"/>
        </w:rPr>
        <w:t xml:space="preserve"> </w:t>
      </w:r>
      <w:r>
        <w:t>закупки, 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закупки;</w:t>
      </w:r>
    </w:p>
    <w:p w14:paraId="088086CB" w14:textId="77777777" w:rsidR="002F2CFD" w:rsidRDefault="002F2CFD" w:rsidP="002F2CFD">
      <w:pPr>
        <w:pStyle w:val="aff5"/>
        <w:spacing w:before="1" w:line="235" w:lineRule="auto"/>
        <w:ind w:left="117" w:right="143" w:firstLine="747"/>
      </w:pPr>
      <w:r>
        <w:t>6)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исполнителей);</w:t>
      </w:r>
    </w:p>
    <w:p w14:paraId="45BFD1B8" w14:textId="77777777" w:rsidR="002F2CFD" w:rsidRDefault="002F2CFD" w:rsidP="002F2CFD">
      <w:pPr>
        <w:pStyle w:val="aff5"/>
        <w:spacing w:before="7" w:line="235" w:lineRule="auto"/>
        <w:ind w:left="114" w:right="138" w:firstLine="756"/>
      </w:pPr>
      <w:r>
        <w:t>в)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статьей</w:t>
      </w:r>
      <w:r>
        <w:rPr>
          <w:spacing w:val="16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44-ФЗ;</w:t>
      </w:r>
    </w:p>
    <w:p w14:paraId="6ADD4D9E" w14:textId="77777777" w:rsidR="002F2CFD" w:rsidRDefault="002F2CFD" w:rsidP="002F2CFD">
      <w:pPr>
        <w:pStyle w:val="aff5"/>
        <w:spacing w:before="1" w:line="319" w:lineRule="exact"/>
        <w:ind w:left="868"/>
      </w:pPr>
      <w:r>
        <w:t>г)</w:t>
      </w:r>
      <w:r>
        <w:rPr>
          <w:spacing w:val="46"/>
        </w:rPr>
        <w:t xml:space="preserve"> </w:t>
      </w:r>
      <w:r>
        <w:t>наименование</w:t>
      </w:r>
      <w:r>
        <w:rPr>
          <w:spacing w:val="6"/>
        </w:rPr>
        <w:t xml:space="preserve"> </w:t>
      </w:r>
      <w:r>
        <w:t>заказчика;</w:t>
      </w:r>
    </w:p>
    <w:p w14:paraId="46F79511" w14:textId="77777777" w:rsidR="002F2CFD" w:rsidRDefault="002F2CFD" w:rsidP="002F2CFD">
      <w:pPr>
        <w:pStyle w:val="aff5"/>
        <w:tabs>
          <w:tab w:val="left" w:pos="2882"/>
          <w:tab w:val="left" w:pos="7930"/>
        </w:tabs>
        <w:spacing w:before="3" w:line="232" w:lineRule="auto"/>
        <w:ind w:left="113" w:right="167" w:firstLine="746"/>
        <w:jc w:val="left"/>
      </w:pPr>
      <w:r>
        <w:t>д)</w:t>
      </w:r>
      <w:r>
        <w:rPr>
          <w:spacing w:val="16"/>
        </w:rPr>
        <w:t xml:space="preserve"> </w:t>
      </w:r>
      <w:r>
        <w:t>обоснование</w:t>
      </w:r>
      <w:r>
        <w:tab/>
        <w:t>предполагаемого</w:t>
      </w:r>
      <w:r>
        <w:rPr>
          <w:spacing w:val="87"/>
        </w:rPr>
        <w:t xml:space="preserve"> </w:t>
      </w:r>
      <w:r>
        <w:t>срока</w:t>
      </w:r>
      <w:r>
        <w:rPr>
          <w:spacing w:val="87"/>
        </w:rPr>
        <w:t xml:space="preserve"> </w:t>
      </w:r>
      <w:r>
        <w:t>осуществления</w:t>
      </w:r>
      <w:r>
        <w:tab/>
        <w:t>закупки</w:t>
      </w:r>
      <w:r>
        <w:rPr>
          <w:spacing w:val="1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27"/>
        </w:rPr>
        <w:t xml:space="preserve"> </w:t>
      </w:r>
      <w:r>
        <w:t>поставщика</w:t>
      </w:r>
      <w:r>
        <w:rPr>
          <w:spacing w:val="22"/>
        </w:rPr>
        <w:t xml:space="preserve"> </w:t>
      </w:r>
      <w:r>
        <w:t>(подрядчика,</w:t>
      </w:r>
      <w:r>
        <w:rPr>
          <w:spacing w:val="19"/>
        </w:rPr>
        <w:t xml:space="preserve"> </w:t>
      </w:r>
      <w:r>
        <w:t>исполнителя);</w:t>
      </w:r>
    </w:p>
    <w:p w14:paraId="231E91F5" w14:textId="77777777" w:rsidR="002F2CFD" w:rsidRDefault="002F2CFD" w:rsidP="002F2CFD">
      <w:pPr>
        <w:pStyle w:val="aff5"/>
        <w:tabs>
          <w:tab w:val="left" w:pos="1327"/>
          <w:tab w:val="left" w:pos="3046"/>
          <w:tab w:val="left" w:pos="3569"/>
          <w:tab w:val="left" w:pos="5467"/>
          <w:tab w:val="left" w:pos="6496"/>
          <w:tab w:val="left" w:pos="7931"/>
          <w:tab w:val="left" w:pos="8398"/>
        </w:tabs>
        <w:ind w:left="113" w:right="162" w:firstLine="749"/>
        <w:jc w:val="left"/>
      </w:pPr>
      <w:r>
        <w:t>е)</w:t>
      </w:r>
      <w:r>
        <w:tab/>
        <w:t>информация</w:t>
      </w:r>
      <w:r>
        <w:tab/>
        <w:t>об</w:t>
      </w:r>
      <w:r>
        <w:tab/>
        <w:t>установлении</w:t>
      </w:r>
      <w:r>
        <w:tab/>
        <w:t>этапов</w:t>
      </w:r>
      <w:r>
        <w:tab/>
        <w:t>контракта</w:t>
      </w:r>
      <w:r>
        <w:tab/>
        <w:t>(в</w:t>
      </w:r>
      <w:r>
        <w:tab/>
      </w:r>
      <w:r>
        <w:rPr>
          <w:w w:val="95"/>
        </w:rPr>
        <w:t>случае</w:t>
      </w:r>
      <w:r>
        <w:rPr>
          <w:spacing w:val="-64"/>
          <w:w w:val="95"/>
        </w:rPr>
        <w:t xml:space="preserve"> </w:t>
      </w:r>
      <w:r>
        <w:t>установления</w:t>
      </w:r>
      <w:r>
        <w:rPr>
          <w:spacing w:val="41"/>
        </w:rPr>
        <w:t xml:space="preserve"> </w:t>
      </w:r>
      <w:r>
        <w:t>этапов);</w:t>
      </w:r>
    </w:p>
    <w:p w14:paraId="66D2233E" w14:textId="77777777" w:rsidR="002F2CFD" w:rsidRDefault="002F2CFD" w:rsidP="002F2CFD">
      <w:pPr>
        <w:pStyle w:val="aff5"/>
        <w:tabs>
          <w:tab w:val="left" w:pos="1360"/>
          <w:tab w:val="left" w:pos="3051"/>
          <w:tab w:val="left" w:pos="3398"/>
          <w:tab w:val="left" w:pos="4549"/>
          <w:tab w:val="left" w:pos="5546"/>
          <w:tab w:val="left" w:pos="5979"/>
          <w:tab w:val="left" w:pos="7049"/>
          <w:tab w:val="left" w:pos="7797"/>
        </w:tabs>
        <w:spacing w:line="232" w:lineRule="auto"/>
        <w:ind w:left="117" w:right="167" w:firstLine="751"/>
        <w:jc w:val="left"/>
      </w:pPr>
      <w:r>
        <w:t>ж)</w:t>
      </w:r>
      <w:r>
        <w:tab/>
        <w:t>информация</w:t>
      </w:r>
      <w:r>
        <w:tab/>
        <w:t>о</w:t>
      </w:r>
      <w:r>
        <w:tab/>
        <w:t>размере</w:t>
      </w:r>
      <w:r>
        <w:tab/>
        <w:t>аванса</w:t>
      </w:r>
      <w:r>
        <w:tab/>
        <w:t>(в</w:t>
      </w:r>
      <w:r>
        <w:tab/>
        <w:t>случае,</w:t>
      </w:r>
      <w:r>
        <w:tab/>
        <w:t>если</w:t>
      </w:r>
      <w:r>
        <w:tab/>
      </w:r>
      <w:r>
        <w:rPr>
          <w:w w:val="95"/>
        </w:rPr>
        <w:t>контрактом</w:t>
      </w:r>
      <w:r>
        <w:rPr>
          <w:spacing w:val="-64"/>
          <w:w w:val="95"/>
        </w:rPr>
        <w:t xml:space="preserve"> </w:t>
      </w:r>
      <w:r>
        <w:t>предусмотрено</w:t>
      </w:r>
      <w:r>
        <w:rPr>
          <w:spacing w:val="7"/>
        </w:rPr>
        <w:t xml:space="preserve"> </w:t>
      </w:r>
      <w:r>
        <w:t>авансирование),</w:t>
      </w:r>
      <w:r>
        <w:rPr>
          <w:spacing w:val="57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размере</w:t>
      </w:r>
      <w:r>
        <w:rPr>
          <w:spacing w:val="65"/>
        </w:rPr>
        <w:t xml:space="preserve"> </w:t>
      </w:r>
      <w:r>
        <w:t>аванса</w:t>
      </w:r>
      <w:r>
        <w:rPr>
          <w:spacing w:val="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отношении</w:t>
      </w:r>
      <w:r>
        <w:rPr>
          <w:spacing w:val="14"/>
        </w:rPr>
        <w:t xml:space="preserve"> </w:t>
      </w:r>
      <w:r>
        <w:t>каждого</w:t>
      </w:r>
    </w:p>
    <w:p w14:paraId="269EE70E" w14:textId="77777777" w:rsidR="002F2CFD" w:rsidRDefault="002F2CFD" w:rsidP="002F2CFD">
      <w:pPr>
        <w:pStyle w:val="aff5"/>
        <w:tabs>
          <w:tab w:val="left" w:pos="976"/>
          <w:tab w:val="left" w:pos="2580"/>
          <w:tab w:val="left" w:pos="3971"/>
          <w:tab w:val="left" w:pos="4816"/>
          <w:tab w:val="left" w:pos="6415"/>
          <w:tab w:val="left" w:pos="8486"/>
        </w:tabs>
        <w:ind w:left="117" w:right="160" w:hanging="2"/>
        <w:jc w:val="left"/>
      </w:pPr>
      <w:r>
        <w:t>этапа</w:t>
      </w:r>
      <w:r>
        <w:tab/>
        <w:t>исполнения</w:t>
      </w:r>
      <w:r>
        <w:tab/>
        <w:t>контракта</w:t>
      </w:r>
      <w:r>
        <w:tab/>
        <w:t>(если</w:t>
      </w:r>
      <w:r>
        <w:tab/>
        <w:t>контрактом</w:t>
      </w:r>
      <w:r>
        <w:tab/>
        <w:t>предусмотрены</w:t>
      </w:r>
      <w:r>
        <w:tab/>
      </w:r>
      <w:r>
        <w:rPr>
          <w:spacing w:val="-4"/>
        </w:rPr>
        <w:t>этапы</w:t>
      </w:r>
      <w:r>
        <w:rPr>
          <w:spacing w:val="-67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контракта);</w:t>
      </w:r>
    </w:p>
    <w:p w14:paraId="1ECDF8D7" w14:textId="11DA011C" w:rsidR="002F2CFD" w:rsidRDefault="002F2CFD" w:rsidP="00C50169">
      <w:pPr>
        <w:pStyle w:val="aff5"/>
        <w:tabs>
          <w:tab w:val="left" w:pos="3018"/>
          <w:tab w:val="left" w:pos="3597"/>
          <w:tab w:val="left" w:pos="5541"/>
          <w:tab w:val="left" w:pos="7189"/>
          <w:tab w:val="left" w:pos="7606"/>
        </w:tabs>
        <w:spacing w:line="305" w:lineRule="exact"/>
        <w:ind w:left="864"/>
        <w:jc w:val="left"/>
        <w:sectPr w:rsidR="002F2CFD">
          <w:pgSz w:w="11880" w:h="16860"/>
          <w:pgMar w:top="540" w:right="960" w:bottom="280" w:left="1580" w:header="720" w:footer="720" w:gutter="0"/>
          <w:cols w:space="720"/>
        </w:sectPr>
      </w:pPr>
      <w:r>
        <w:t>з)</w:t>
      </w:r>
      <w:r>
        <w:rPr>
          <w:spacing w:val="83"/>
        </w:rPr>
        <w:t xml:space="preserve"> </w:t>
      </w:r>
      <w:r>
        <w:t>информация</w:t>
      </w:r>
      <w:r>
        <w:tab/>
        <w:t>об</w:t>
      </w:r>
      <w:r>
        <w:tab/>
        <w:t>установлении</w:t>
      </w:r>
      <w:r>
        <w:tab/>
        <w:t>требования</w:t>
      </w:r>
      <w:r>
        <w:tab/>
        <w:t>к</w:t>
      </w:r>
      <w:r>
        <w:rPr>
          <w:i/>
        </w:rPr>
        <w:tab/>
      </w:r>
      <w:r>
        <w:t>обеспечению</w:t>
      </w:r>
    </w:p>
    <w:p w14:paraId="5ED00C0C" w14:textId="38014DA8" w:rsidR="002F2CFD" w:rsidRDefault="002F2CFD" w:rsidP="00C50169">
      <w:pPr>
        <w:spacing w:before="72"/>
      </w:pPr>
    </w:p>
    <w:p w14:paraId="6E6B0E2F" w14:textId="77777777" w:rsidR="002F2CFD" w:rsidRDefault="002F2CFD" w:rsidP="002F2CFD">
      <w:pPr>
        <w:pStyle w:val="aff5"/>
        <w:jc w:val="left"/>
        <w:rPr>
          <w:sz w:val="24"/>
        </w:rPr>
      </w:pPr>
    </w:p>
    <w:p w14:paraId="1C0C1B82" w14:textId="77777777" w:rsidR="002F2CFD" w:rsidRDefault="002F2CFD" w:rsidP="002F2CFD">
      <w:pPr>
        <w:pStyle w:val="aff5"/>
        <w:spacing w:before="162" w:line="235" w:lineRule="auto"/>
        <w:ind w:left="136" w:right="130" w:firstLine="4"/>
      </w:pPr>
      <w:r>
        <w:t>исполнения контракта или обоснование нецелесообразности установления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-5"/>
        </w:rPr>
        <w:t xml:space="preserve"> </w:t>
      </w:r>
      <w:r>
        <w:t>установления</w:t>
      </w:r>
      <w:r>
        <w:rPr>
          <w:spacing w:val="28"/>
        </w:rPr>
        <w:t xml:space="preserve"> </w:t>
      </w:r>
      <w:r>
        <w:t>таких</w:t>
      </w:r>
      <w:r>
        <w:rPr>
          <w:spacing w:val="10"/>
        </w:rPr>
        <w:t xml:space="preserve"> </w:t>
      </w:r>
      <w:r>
        <w:t>требований;</w:t>
      </w:r>
    </w:p>
    <w:p w14:paraId="17881C93" w14:textId="77777777" w:rsidR="002F2CFD" w:rsidRDefault="002F2CFD" w:rsidP="002F2CFD">
      <w:pPr>
        <w:pStyle w:val="aff5"/>
        <w:tabs>
          <w:tab w:val="left" w:pos="2604"/>
          <w:tab w:val="left" w:pos="3193"/>
          <w:tab w:val="left" w:pos="5287"/>
          <w:tab w:val="left" w:pos="7613"/>
          <w:tab w:val="left" w:pos="8196"/>
        </w:tabs>
        <w:spacing w:before="9" w:line="232" w:lineRule="auto"/>
        <w:ind w:left="141" w:right="145" w:firstLine="744"/>
        <w:jc w:val="left"/>
      </w:pPr>
      <w:r>
        <w:t>и)</w:t>
      </w:r>
      <w:r>
        <w:rPr>
          <w:spacing w:val="9"/>
        </w:rPr>
        <w:t xml:space="preserve"> </w:t>
      </w:r>
      <w:r>
        <w:t>условие</w:t>
      </w:r>
      <w:r>
        <w:tab/>
        <w:t>о</w:t>
      </w:r>
      <w:r>
        <w:tab/>
        <w:t>казначейском</w:t>
      </w:r>
      <w:r>
        <w:tab/>
        <w:t>сопровождении</w:t>
      </w:r>
      <w:r>
        <w:tab/>
        <w:t>в</w:t>
      </w:r>
      <w:r>
        <w:tab/>
      </w:r>
      <w:r>
        <w:rPr>
          <w:spacing w:val="-2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бюджетным</w:t>
      </w:r>
      <w:r>
        <w:rPr>
          <w:spacing w:val="29"/>
        </w:rPr>
        <w:t xml:space="preserve"> </w:t>
      </w:r>
      <w:r>
        <w:t>законодательством;</w:t>
      </w:r>
    </w:p>
    <w:p w14:paraId="5BBCFEC7" w14:textId="77777777" w:rsidR="002F2CFD" w:rsidRDefault="002F2CFD" w:rsidP="002F2CFD">
      <w:pPr>
        <w:pStyle w:val="aff5"/>
        <w:spacing w:before="7"/>
        <w:ind w:left="135" w:firstLine="744"/>
        <w:jc w:val="left"/>
      </w:pPr>
      <w:r>
        <w:t>к)</w:t>
      </w:r>
      <w:r>
        <w:rPr>
          <w:spacing w:val="42"/>
        </w:rPr>
        <w:t xml:space="preserve"> </w:t>
      </w:r>
      <w:r>
        <w:t>информация</w:t>
      </w:r>
      <w:r>
        <w:rPr>
          <w:spacing w:val="58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источниках</w:t>
      </w:r>
      <w:r>
        <w:rPr>
          <w:spacing w:val="57"/>
        </w:rPr>
        <w:t xml:space="preserve"> </w:t>
      </w:r>
      <w:r>
        <w:t>финансирования</w:t>
      </w:r>
      <w:r>
        <w:rPr>
          <w:spacing w:val="30"/>
        </w:rPr>
        <w:t xml:space="preserve"> </w:t>
      </w:r>
      <w:r>
        <w:t>закупки</w:t>
      </w:r>
      <w:r>
        <w:rPr>
          <w:spacing w:val="5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лимитов</w:t>
      </w:r>
      <w:r>
        <w:rPr>
          <w:spacing w:val="9"/>
        </w:rPr>
        <w:t xml:space="preserve"> </w:t>
      </w:r>
      <w:r>
        <w:t>бюджетных</w:t>
      </w:r>
      <w:r>
        <w:rPr>
          <w:spacing w:val="17"/>
        </w:rPr>
        <w:t xml:space="preserve"> </w:t>
      </w:r>
      <w:r>
        <w:t>обязательств</w:t>
      </w:r>
      <w:r>
        <w:rPr>
          <w:spacing w:val="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32"/>
        </w:rPr>
        <w:t xml:space="preserve"> </w:t>
      </w:r>
      <w:r>
        <w:t>закупки.</w:t>
      </w:r>
    </w:p>
    <w:p w14:paraId="7C870E27" w14:textId="77777777" w:rsidR="002F2CFD" w:rsidRDefault="002F2CFD" w:rsidP="002F2CFD">
      <w:pPr>
        <w:pStyle w:val="aff5"/>
        <w:ind w:left="132" w:firstLine="747"/>
        <w:jc w:val="left"/>
      </w:pPr>
      <w:r>
        <w:t>Заявитель несет ответственность за достоверность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67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сведений.</w:t>
      </w:r>
    </w:p>
    <w:p w14:paraId="6436E3A7" w14:textId="77777777" w:rsidR="002F2CFD" w:rsidRPr="002F2CFD" w:rsidRDefault="002F2CFD" w:rsidP="002F2CFD">
      <w:pPr>
        <w:pStyle w:val="ac"/>
        <w:tabs>
          <w:tab w:val="left" w:pos="1189"/>
        </w:tabs>
        <w:spacing w:before="1" w:line="235" w:lineRule="auto"/>
        <w:ind w:left="142" w:right="140" w:firstLine="740"/>
        <w:rPr>
          <w:rFonts w:ascii="Times New Roman" w:hAnsi="Times New Roman" w:cs="Times New Roman"/>
          <w:sz w:val="28"/>
          <w:lang w:val="ru-RU"/>
        </w:rPr>
      </w:pPr>
      <w:r w:rsidRPr="002F2CFD">
        <w:rPr>
          <w:rFonts w:ascii="Times New Roman" w:hAnsi="Times New Roman" w:cs="Times New Roman"/>
          <w:sz w:val="28"/>
          <w:lang w:val="ru-RU"/>
        </w:rPr>
        <w:t>5. Поступившее Обращение в течение 3-</w:t>
      </w:r>
      <w:r w:rsidRPr="002F2CFD">
        <w:rPr>
          <w:rFonts w:ascii="Times New Roman" w:hAnsi="Times New Roman" w:cs="Times New Roman"/>
          <w:sz w:val="28"/>
        </w:rPr>
        <w:t>x</w:t>
      </w:r>
      <w:r w:rsidRPr="002F2CFD">
        <w:rPr>
          <w:rFonts w:ascii="Times New Roman" w:hAnsi="Times New Roman" w:cs="Times New Roman"/>
          <w:sz w:val="28"/>
          <w:lang w:val="ru-RU"/>
        </w:rPr>
        <w:t xml:space="preserve"> календарных дней со дня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поступления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в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комитет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по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экономике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и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развитию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Курской</w:t>
      </w:r>
      <w:r w:rsidRPr="002F2CFD">
        <w:rPr>
          <w:rFonts w:ascii="Times New Roman" w:hAnsi="Times New Roman" w:cs="Times New Roman"/>
          <w:spacing w:val="70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области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вносится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на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рассмотрение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регионального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штаба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по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повышению</w:t>
      </w:r>
      <w:r w:rsidRPr="002F2CF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устойчивости</w:t>
      </w:r>
      <w:r w:rsidRPr="002F2CFD">
        <w:rPr>
          <w:rFonts w:ascii="Times New Roman" w:hAnsi="Times New Roman" w:cs="Times New Roman"/>
          <w:spacing w:val="35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экономики</w:t>
      </w:r>
      <w:r w:rsidRPr="002F2CFD">
        <w:rPr>
          <w:rFonts w:ascii="Times New Roman" w:hAnsi="Times New Roman" w:cs="Times New Roman"/>
          <w:spacing w:val="23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Курской</w:t>
      </w:r>
      <w:r w:rsidRPr="002F2CFD">
        <w:rPr>
          <w:rFonts w:ascii="Times New Roman" w:hAnsi="Times New Roman" w:cs="Times New Roman"/>
          <w:spacing w:val="17"/>
          <w:sz w:val="28"/>
          <w:lang w:val="ru-RU"/>
        </w:rPr>
        <w:t xml:space="preserve"> </w:t>
      </w:r>
      <w:r w:rsidRPr="002F2CFD">
        <w:rPr>
          <w:rFonts w:ascii="Times New Roman" w:hAnsi="Times New Roman" w:cs="Times New Roman"/>
          <w:sz w:val="28"/>
          <w:lang w:val="ru-RU"/>
        </w:rPr>
        <w:t>области.</w:t>
      </w:r>
    </w:p>
    <w:p w14:paraId="28C876AE" w14:textId="77777777" w:rsidR="002F2CFD" w:rsidRDefault="002F2CFD" w:rsidP="002F2CFD">
      <w:pPr>
        <w:pStyle w:val="aff5"/>
        <w:spacing w:before="2" w:line="235" w:lineRule="auto"/>
        <w:ind w:left="127" w:right="143" w:firstLine="747"/>
      </w:pPr>
      <w:r>
        <w:t>Заседание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экономики Курской области проводится в течение 2-х календарных</w:t>
      </w:r>
      <w:r>
        <w:rPr>
          <w:spacing w:val="7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 получения от комитета по экономике и развитию Курской области</w:t>
      </w:r>
      <w:r>
        <w:rPr>
          <w:spacing w:val="1"/>
        </w:rPr>
        <w:t xml:space="preserve"> </w:t>
      </w:r>
      <w:r>
        <w:t>Обращения.</w:t>
      </w:r>
    </w:p>
    <w:p w14:paraId="2D7DB21A" w14:textId="77777777" w:rsidR="002F2CFD" w:rsidRDefault="002F2CFD" w:rsidP="002F2CFD">
      <w:pPr>
        <w:tabs>
          <w:tab w:val="left" w:pos="1189"/>
        </w:tabs>
        <w:spacing w:before="4"/>
        <w:ind w:left="142" w:right="137" w:firstLine="705"/>
        <w:jc w:val="both"/>
        <w:rPr>
          <w:sz w:val="28"/>
        </w:rPr>
      </w:pPr>
      <w:r>
        <w:rPr>
          <w:sz w:val="28"/>
        </w:rPr>
        <w:t>6. По итогам рассмотрения поступившего Обращения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осуществление 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 у единственного поставщика (подрядчика, исполнителя)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Решение).</w:t>
      </w:r>
    </w:p>
    <w:p w14:paraId="4A264E76" w14:textId="77777777" w:rsidR="002F2CFD" w:rsidRDefault="002F2CFD" w:rsidP="002F2CFD">
      <w:pPr>
        <w:pStyle w:val="aff5"/>
        <w:ind w:left="118" w:right="143" w:firstLine="74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по 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решений:</w:t>
      </w:r>
    </w:p>
    <w:p w14:paraId="3A9CD57E" w14:textId="77777777" w:rsidR="002F2CFD" w:rsidRDefault="002F2CFD" w:rsidP="002F2CFD">
      <w:pPr>
        <w:pStyle w:val="aff5"/>
        <w:ind w:left="117" w:right="149" w:firstLine="717"/>
      </w:pPr>
      <w:r>
        <w:t>решение,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69"/>
        </w:rPr>
        <w:t xml:space="preserve"> </w:t>
      </w:r>
      <w:r>
        <w:t>товаров,</w:t>
      </w:r>
      <w:r>
        <w:rPr>
          <w:spacing w:val="64"/>
        </w:rPr>
        <w:t xml:space="preserve"> </w:t>
      </w:r>
      <w:r>
        <w:t>работ,</w:t>
      </w:r>
      <w:r>
        <w:rPr>
          <w:spacing w:val="57"/>
        </w:rPr>
        <w:t xml:space="preserve"> </w:t>
      </w:r>
      <w:r>
        <w:t>услуг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и</w:t>
      </w:r>
    </w:p>
    <w:p w14:paraId="2DB70756" w14:textId="77777777" w:rsidR="002F2CFD" w:rsidRPr="00E30D94" w:rsidRDefault="002F2CFD" w:rsidP="002F2CFD">
      <w:pPr>
        <w:spacing w:before="73"/>
        <w:ind w:left="120"/>
        <w:rPr>
          <w:sz w:val="26"/>
          <w:szCs w:val="26"/>
        </w:rPr>
      </w:pPr>
      <w:r w:rsidRPr="00E30D94">
        <w:rPr>
          <w:w w:val="115"/>
          <w:sz w:val="26"/>
          <w:szCs w:val="26"/>
        </w:rPr>
        <w:t>(или) муниципальных нужд;</w:t>
      </w:r>
    </w:p>
    <w:p w14:paraId="61A1296F" w14:textId="77777777" w:rsidR="002F2CFD" w:rsidRDefault="002F2CFD" w:rsidP="002F2CFD">
      <w:pPr>
        <w:pStyle w:val="aff5"/>
        <w:spacing w:before="17"/>
        <w:ind w:left="117" w:right="150" w:firstLine="717"/>
      </w:pPr>
      <w:r>
        <w:t>решение,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исполнителя).</w:t>
      </w:r>
    </w:p>
    <w:p w14:paraId="7EBF7431" w14:textId="77777777" w:rsidR="002F2CFD" w:rsidRDefault="002F2CFD" w:rsidP="002F2CFD">
      <w:pPr>
        <w:pStyle w:val="aff5"/>
        <w:spacing w:line="235" w:lineRule="auto"/>
        <w:ind w:left="115" w:right="159" w:firstLine="77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штабом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по 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25"/>
        </w:rPr>
        <w:t xml:space="preserve"> </w:t>
      </w:r>
      <w:r>
        <w:t>Курской</w:t>
      </w:r>
      <w:r>
        <w:rPr>
          <w:spacing w:val="27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содержать</w:t>
      </w:r>
      <w:r>
        <w:rPr>
          <w:spacing w:val="22"/>
        </w:rPr>
        <w:t xml:space="preserve"> </w:t>
      </w:r>
      <w:r>
        <w:t>мотивированную</w:t>
      </w:r>
      <w:r>
        <w:rPr>
          <w:spacing w:val="9"/>
        </w:rPr>
        <w:t xml:space="preserve"> </w:t>
      </w:r>
      <w:r>
        <w:t>причину</w:t>
      </w:r>
    </w:p>
    <w:p w14:paraId="11D97916" w14:textId="77777777" w:rsidR="002F2CFD" w:rsidRDefault="002F2CFD" w:rsidP="002F2CFD">
      <w:pPr>
        <w:pStyle w:val="aff5"/>
        <w:spacing w:line="312" w:lineRule="exact"/>
        <w:ind w:left="117"/>
      </w:pPr>
      <w:r>
        <w:t>принятия</w:t>
      </w:r>
      <w:r>
        <w:rPr>
          <w:spacing w:val="-2"/>
        </w:rPr>
        <w:t xml:space="preserve"> </w:t>
      </w:r>
      <w:r>
        <w:t>такого</w:t>
      </w:r>
      <w:r>
        <w:rPr>
          <w:spacing w:val="-11"/>
        </w:rPr>
        <w:t xml:space="preserve"> </w:t>
      </w:r>
      <w:r>
        <w:t>решения.</w:t>
      </w:r>
    </w:p>
    <w:p w14:paraId="5F06E914" w14:textId="77777777" w:rsidR="002F2CFD" w:rsidRDefault="002F2CFD" w:rsidP="002F2CFD">
      <w:pPr>
        <w:pStyle w:val="aff5"/>
        <w:ind w:left="117" w:right="164" w:firstLine="764"/>
      </w:pPr>
      <w:r>
        <w:t>Основаниями для принятия региональным штабом по повышению</w:t>
      </w:r>
      <w:r>
        <w:rPr>
          <w:spacing w:val="1"/>
        </w:rPr>
        <w:t xml:space="preserve"> </w:t>
      </w:r>
      <w:r>
        <w:t>устойчивости</w:t>
      </w:r>
      <w:r>
        <w:rPr>
          <w:spacing w:val="39"/>
        </w:rPr>
        <w:t xml:space="preserve"> </w:t>
      </w:r>
      <w:r>
        <w:t>экономики</w:t>
      </w:r>
      <w:r>
        <w:rPr>
          <w:spacing w:val="39"/>
        </w:rPr>
        <w:t xml:space="preserve"> </w:t>
      </w:r>
      <w:r>
        <w:t>Курской</w:t>
      </w:r>
      <w:r>
        <w:rPr>
          <w:spacing w:val="42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отрицательного</w:t>
      </w:r>
      <w:r>
        <w:rPr>
          <w:spacing w:val="13"/>
        </w:rPr>
        <w:t xml:space="preserve"> </w:t>
      </w:r>
      <w:r>
        <w:t>Решения</w:t>
      </w:r>
    </w:p>
    <w:p w14:paraId="272884ED" w14:textId="77777777" w:rsidR="002F2CFD" w:rsidRDefault="002F2CFD" w:rsidP="002F2CFD">
      <w:pPr>
        <w:spacing w:before="92"/>
        <w:ind w:left="120"/>
        <w:jc w:val="both"/>
        <w:rPr>
          <w:sz w:val="18"/>
        </w:rPr>
      </w:pPr>
      <w:r>
        <w:rPr>
          <w:w w:val="110"/>
          <w:sz w:val="28"/>
          <w:szCs w:val="28"/>
        </w:rPr>
        <w:t>являются</w:t>
      </w:r>
      <w:r>
        <w:rPr>
          <w:w w:val="110"/>
          <w:sz w:val="18"/>
        </w:rPr>
        <w:t>:</w:t>
      </w:r>
    </w:p>
    <w:p w14:paraId="588037B6" w14:textId="77777777" w:rsidR="002F2CFD" w:rsidRDefault="002F2CFD" w:rsidP="002F2CFD">
      <w:pPr>
        <w:autoSpaceDE/>
        <w:autoSpaceDN/>
        <w:rPr>
          <w:sz w:val="18"/>
        </w:rPr>
        <w:sectPr w:rsidR="002F2CFD">
          <w:pgSz w:w="11900" w:h="16840"/>
          <w:pgMar w:top="420" w:right="960" w:bottom="280" w:left="1600" w:header="720" w:footer="720" w:gutter="0"/>
          <w:cols w:space="720"/>
        </w:sectPr>
      </w:pPr>
    </w:p>
    <w:p w14:paraId="49E62320" w14:textId="77777777" w:rsidR="002F2CFD" w:rsidRDefault="002F2CFD" w:rsidP="002F2CFD">
      <w:pPr>
        <w:pStyle w:val="aff5"/>
        <w:spacing w:before="76"/>
        <w:ind w:right="8"/>
        <w:jc w:val="center"/>
      </w:pPr>
    </w:p>
    <w:p w14:paraId="1CDE4C95" w14:textId="77777777" w:rsidR="002F2CFD" w:rsidRDefault="002F2CFD" w:rsidP="002F2CFD">
      <w:pPr>
        <w:pStyle w:val="aff5"/>
        <w:spacing w:before="3"/>
        <w:jc w:val="left"/>
        <w:rPr>
          <w:sz w:val="36"/>
        </w:rPr>
      </w:pPr>
    </w:p>
    <w:p w14:paraId="172CAE52" w14:textId="77777777" w:rsidR="002F2CFD" w:rsidRDefault="002F2CFD" w:rsidP="002F2CFD">
      <w:pPr>
        <w:pStyle w:val="aff5"/>
        <w:ind w:left="136" w:right="146" w:firstLine="720"/>
      </w:pPr>
      <w:r>
        <w:t>несоответствие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исключительному</w:t>
      </w:r>
      <w:r>
        <w:rPr>
          <w:spacing w:val="1"/>
        </w:rPr>
        <w:t xml:space="preserve"> </w:t>
      </w:r>
      <w:r>
        <w:t>случаю,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-9"/>
        </w:rPr>
        <w:t xml:space="preserve"> </w:t>
      </w:r>
      <w:r>
        <w:t>абзацем</w:t>
      </w:r>
      <w:r>
        <w:rPr>
          <w:spacing w:val="23"/>
        </w:rPr>
        <w:t xml:space="preserve"> </w:t>
      </w:r>
      <w:r>
        <w:t>вторым</w:t>
      </w:r>
      <w:r>
        <w:rPr>
          <w:spacing w:val="1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Порядка;</w:t>
      </w:r>
    </w:p>
    <w:p w14:paraId="2828507D" w14:textId="77777777" w:rsidR="002F2CFD" w:rsidRDefault="002F2CFD" w:rsidP="002F2CFD">
      <w:pPr>
        <w:pStyle w:val="aff5"/>
        <w:spacing w:line="235" w:lineRule="auto"/>
        <w:ind w:left="132" w:right="126" w:firstLine="718"/>
      </w:pPr>
      <w:r>
        <w:t>непредставление (представление не в полном объеме) в Обращении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34"/>
        </w:rPr>
        <w:t xml:space="preserve"> </w:t>
      </w:r>
      <w:r>
        <w:t>соответствующей</w:t>
      </w:r>
      <w:r>
        <w:rPr>
          <w:spacing w:val="6"/>
        </w:rPr>
        <w:t xml:space="preserve"> </w:t>
      </w:r>
      <w:r>
        <w:t>закупки;</w:t>
      </w:r>
    </w:p>
    <w:p w14:paraId="2DA496F0" w14:textId="77777777" w:rsidR="002F2CFD" w:rsidRDefault="002F2CFD" w:rsidP="002F2CFD">
      <w:pPr>
        <w:pStyle w:val="aff5"/>
        <w:spacing w:before="2" w:line="319" w:lineRule="exact"/>
        <w:ind w:left="851"/>
      </w:pPr>
      <w:r>
        <w:rPr>
          <w:spacing w:val="-1"/>
        </w:rPr>
        <w:t>недостоверность</w:t>
      </w:r>
      <w:r>
        <w:rPr>
          <w:spacing w:val="-17"/>
        </w:rPr>
        <w:t xml:space="preserve"> </w:t>
      </w:r>
      <w:r>
        <w:rPr>
          <w:spacing w:val="-1"/>
        </w:rPr>
        <w:t>представленных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t>Обращении</w:t>
      </w:r>
      <w:r>
        <w:rPr>
          <w:spacing w:val="11"/>
        </w:rPr>
        <w:t xml:space="preserve"> </w:t>
      </w:r>
      <w:r>
        <w:t>сведений.</w:t>
      </w:r>
    </w:p>
    <w:p w14:paraId="1E3F52A0" w14:textId="77777777" w:rsidR="002F2CFD" w:rsidRDefault="002F2CFD" w:rsidP="002F2CFD">
      <w:pPr>
        <w:tabs>
          <w:tab w:val="left" w:pos="1266"/>
        </w:tabs>
        <w:ind w:left="284" w:right="133" w:firstLine="563"/>
        <w:jc w:val="both"/>
        <w:rPr>
          <w:sz w:val="28"/>
        </w:rPr>
      </w:pPr>
      <w:r>
        <w:rPr>
          <w:sz w:val="28"/>
        </w:rPr>
        <w:t>7.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Курской области доводится до заявителя в срок не позднее 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штабом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2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2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2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Решения.</w:t>
      </w:r>
    </w:p>
    <w:p w14:paraId="7E518B01" w14:textId="77777777" w:rsidR="002F2CFD" w:rsidRDefault="002F2CFD" w:rsidP="002F2CFD">
      <w:pPr>
        <w:tabs>
          <w:tab w:val="left" w:pos="1170"/>
        </w:tabs>
        <w:spacing w:before="5" w:line="232" w:lineRule="auto"/>
        <w:ind w:left="142" w:right="136" w:firstLine="705"/>
        <w:jc w:val="both"/>
        <w:rPr>
          <w:sz w:val="28"/>
        </w:rPr>
      </w:pPr>
      <w:r>
        <w:rPr>
          <w:sz w:val="28"/>
        </w:rPr>
        <w:t>8. Решение является основанием для подготовки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правового</w:t>
      </w:r>
      <w:r>
        <w:rPr>
          <w:spacing w:val="8"/>
          <w:sz w:val="28"/>
        </w:rPr>
        <w:t xml:space="preserve"> </w:t>
      </w:r>
      <w:r>
        <w:rPr>
          <w:sz w:val="28"/>
        </w:rPr>
        <w:t>акта</w:t>
      </w:r>
      <w:r>
        <w:rPr>
          <w:spacing w:val="16"/>
          <w:sz w:val="28"/>
        </w:rPr>
        <w:t xml:space="preserve"> А</w:t>
      </w:r>
      <w:r>
        <w:rPr>
          <w:sz w:val="28"/>
        </w:rPr>
        <w:t xml:space="preserve">дминистрации Краснознаменского сельсовета </w:t>
      </w:r>
      <w:proofErr w:type="spellStart"/>
      <w:r>
        <w:rPr>
          <w:sz w:val="28"/>
        </w:rPr>
        <w:t>Касторенского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района  Курской</w:t>
      </w:r>
      <w:proofErr w:type="gramEnd"/>
      <w:r>
        <w:rPr>
          <w:sz w:val="28"/>
        </w:rPr>
        <w:t xml:space="preserve"> области.</w:t>
      </w:r>
    </w:p>
    <w:p w14:paraId="194E9F20" w14:textId="77777777" w:rsidR="002F2CFD" w:rsidRDefault="002F2CFD" w:rsidP="002F2CFD">
      <w:pPr>
        <w:tabs>
          <w:tab w:val="left" w:pos="1266"/>
        </w:tabs>
        <w:spacing w:before="3"/>
        <w:ind w:left="142" w:right="146" w:firstLine="705"/>
        <w:jc w:val="both"/>
        <w:rPr>
          <w:sz w:val="28"/>
        </w:rPr>
      </w:pPr>
      <w:r>
        <w:rPr>
          <w:sz w:val="28"/>
        </w:rPr>
        <w:t>9. В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субподрядчиков,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</w:p>
    <w:p w14:paraId="783B488B" w14:textId="77777777" w:rsidR="002F2CFD" w:rsidRDefault="002F2CFD" w:rsidP="002F2CFD">
      <w:pPr>
        <w:pStyle w:val="aff5"/>
        <w:spacing w:line="309" w:lineRule="exact"/>
        <w:ind w:left="126"/>
      </w:pPr>
      <w:r>
        <w:rPr>
          <w:spacing w:val="-1"/>
        </w:rPr>
        <w:t>№</w:t>
      </w:r>
      <w:r>
        <w:rPr>
          <w:spacing w:val="22"/>
        </w:rPr>
        <w:t xml:space="preserve"> </w:t>
      </w:r>
      <w:r>
        <w:rPr>
          <w:spacing w:val="-1"/>
        </w:rPr>
        <w:t>44-ФЗ</w:t>
      </w:r>
      <w:r>
        <w:rPr>
          <w:spacing w:val="-11"/>
        </w:rPr>
        <w:t xml:space="preserve"> </w:t>
      </w:r>
      <w:r>
        <w:t>требование</w:t>
      </w:r>
      <w:r>
        <w:rPr>
          <w:spacing w:val="-9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контракта.</w:t>
      </w:r>
    </w:p>
    <w:p w14:paraId="155AE600" w14:textId="77777777" w:rsidR="002F2CFD" w:rsidRDefault="002F2CFD" w:rsidP="002F2CFD">
      <w:pPr>
        <w:tabs>
          <w:tab w:val="left" w:pos="1410"/>
        </w:tabs>
        <w:ind w:left="142" w:right="130" w:firstLine="705"/>
        <w:jc w:val="both"/>
        <w:rPr>
          <w:sz w:val="28"/>
        </w:rPr>
      </w:pPr>
      <w:r>
        <w:rPr>
          <w:sz w:val="28"/>
        </w:rPr>
        <w:t>10.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Администрацией Краснознаменского сельсовета </w:t>
      </w:r>
      <w:proofErr w:type="spellStart"/>
      <w:r>
        <w:rPr>
          <w:sz w:val="28"/>
        </w:rPr>
        <w:t>Касторенского</w:t>
      </w:r>
      <w:proofErr w:type="spellEnd"/>
      <w:r>
        <w:rPr>
          <w:sz w:val="28"/>
        </w:rPr>
        <w:t xml:space="preserve"> района 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Краснознаменского сельсовета </w:t>
      </w:r>
      <w:proofErr w:type="spellStart"/>
      <w:r>
        <w:rPr>
          <w:spacing w:val="1"/>
          <w:sz w:val="28"/>
        </w:rPr>
        <w:t>Касторенского</w:t>
      </w:r>
      <w:proofErr w:type="spellEnd"/>
      <w:r>
        <w:rPr>
          <w:spacing w:val="1"/>
          <w:sz w:val="28"/>
        </w:rPr>
        <w:t xml:space="preserve"> района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решением Представительного собрания Краснознаменского сельсовета </w:t>
      </w:r>
      <w:proofErr w:type="spellStart"/>
      <w:r>
        <w:rPr>
          <w:sz w:val="28"/>
        </w:rPr>
        <w:t>Касторенского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Pr="00E30D94">
        <w:rPr>
          <w:spacing w:val="1"/>
          <w:sz w:val="28"/>
        </w:rPr>
        <w:t>05</w:t>
      </w:r>
      <w:r w:rsidRPr="00E30D94">
        <w:rPr>
          <w:sz w:val="28"/>
        </w:rPr>
        <w:t>.12.2005</w:t>
      </w:r>
      <w:r w:rsidRPr="00E30D94">
        <w:rPr>
          <w:spacing w:val="1"/>
          <w:sz w:val="28"/>
        </w:rPr>
        <w:t xml:space="preserve"> </w:t>
      </w:r>
      <w:r w:rsidRPr="00E30D94">
        <w:rPr>
          <w:sz w:val="28"/>
        </w:rPr>
        <w:t>№</w:t>
      </w:r>
      <w:r w:rsidRPr="00E30D94">
        <w:rPr>
          <w:spacing w:val="1"/>
          <w:sz w:val="28"/>
        </w:rPr>
        <w:t xml:space="preserve"> 11</w:t>
      </w:r>
      <w:r w:rsidRPr="00E30D94">
        <w:rPr>
          <w:sz w:val="28"/>
        </w:rPr>
        <w:t>,</w:t>
      </w:r>
      <w:r>
        <w:rPr>
          <w:sz w:val="28"/>
        </w:rPr>
        <w:t xml:space="preserve"> с учетом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14:paraId="5B3637E2" w14:textId="77777777" w:rsidR="002F2CFD" w:rsidRDefault="002F2CFD" w:rsidP="002F2CFD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11.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поставщика (подрядчика, исполнителя) в соответствии с Распоряжением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соблюдены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w w:val="110"/>
          <w:sz w:val="28"/>
          <w:szCs w:val="28"/>
        </w:rPr>
        <w:t xml:space="preserve"> условия:</w:t>
      </w:r>
    </w:p>
    <w:p w14:paraId="4A0AC78C" w14:textId="77777777" w:rsidR="002F2CFD" w:rsidRDefault="002F2CFD" w:rsidP="002F2CFD">
      <w:pPr>
        <w:pStyle w:val="aff5"/>
        <w:spacing w:before="2" w:line="242" w:lineRule="auto"/>
        <w:ind w:left="124" w:right="142" w:firstLine="766"/>
      </w:pPr>
      <w:r>
        <w:t>а)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закупка;</w:t>
      </w:r>
    </w:p>
    <w:p w14:paraId="1A9615A9" w14:textId="77777777" w:rsidR="002F2CFD" w:rsidRDefault="002F2CFD" w:rsidP="002F2CFD">
      <w:pPr>
        <w:autoSpaceDE/>
        <w:autoSpaceDN/>
        <w:spacing w:line="242" w:lineRule="auto"/>
        <w:sectPr w:rsidR="002F2CFD">
          <w:pgSz w:w="11900" w:h="16840"/>
          <w:pgMar w:top="360" w:right="960" w:bottom="280" w:left="1600" w:header="720" w:footer="720" w:gutter="0"/>
          <w:cols w:space="720"/>
        </w:sectPr>
      </w:pPr>
    </w:p>
    <w:p w14:paraId="77CC2A11" w14:textId="5533E5D9" w:rsidR="002F2CFD" w:rsidRPr="00E30D94" w:rsidRDefault="002F2CFD" w:rsidP="00E30D94">
      <w:pPr>
        <w:spacing w:before="39"/>
        <w:ind w:left="48"/>
        <w:rPr>
          <w:rFonts w:ascii="Consolas"/>
          <w:sz w:val="25"/>
        </w:rPr>
      </w:pPr>
    </w:p>
    <w:p w14:paraId="6E76B6EC" w14:textId="570C7C36" w:rsidR="002F2CFD" w:rsidRDefault="00E30D94" w:rsidP="00E30D94">
      <w:pPr>
        <w:pStyle w:val="aff5"/>
        <w:spacing w:before="143" w:line="322" w:lineRule="exact"/>
      </w:pPr>
      <w:r>
        <w:t xml:space="preserve">             </w:t>
      </w:r>
      <w:r w:rsidR="002F2CFD">
        <w:t>б)</w:t>
      </w:r>
      <w:r w:rsidR="002F2CFD">
        <w:rPr>
          <w:spacing w:val="19"/>
        </w:rPr>
        <w:t xml:space="preserve"> </w:t>
      </w:r>
      <w:r w:rsidR="002F2CFD">
        <w:t>контракт</w:t>
      </w:r>
      <w:r w:rsidR="002F2CFD">
        <w:rPr>
          <w:spacing w:val="-1"/>
        </w:rPr>
        <w:t xml:space="preserve"> </w:t>
      </w:r>
      <w:r w:rsidR="002F2CFD">
        <w:t>должен</w:t>
      </w:r>
      <w:r w:rsidR="002F2CFD">
        <w:rPr>
          <w:spacing w:val="-2"/>
        </w:rPr>
        <w:t xml:space="preserve"> </w:t>
      </w:r>
      <w:r w:rsidR="002F2CFD">
        <w:t>содержать</w:t>
      </w:r>
      <w:r w:rsidR="002F2CFD">
        <w:rPr>
          <w:spacing w:val="-2"/>
        </w:rPr>
        <w:t xml:space="preserve"> </w:t>
      </w:r>
      <w:r w:rsidR="002F2CFD">
        <w:t>обоснование</w:t>
      </w:r>
      <w:r w:rsidR="002F2CFD">
        <w:rPr>
          <w:spacing w:val="8"/>
        </w:rPr>
        <w:t xml:space="preserve"> </w:t>
      </w:r>
      <w:r w:rsidR="002F2CFD">
        <w:t>цены</w:t>
      </w:r>
      <w:r w:rsidR="002F2CFD">
        <w:rPr>
          <w:spacing w:val="-8"/>
        </w:rPr>
        <w:t xml:space="preserve"> </w:t>
      </w:r>
      <w:r w:rsidR="002F2CFD">
        <w:t>контракта;</w:t>
      </w:r>
    </w:p>
    <w:p w14:paraId="5B54798A" w14:textId="77777777" w:rsidR="002F2CFD" w:rsidRDefault="002F2CFD" w:rsidP="002F2CFD">
      <w:pPr>
        <w:pStyle w:val="aff5"/>
        <w:ind w:left="156" w:right="106" w:firstLine="771"/>
      </w:pPr>
      <w:r>
        <w:t>в) заказчики</w:t>
      </w:r>
      <w:r>
        <w:rPr>
          <w:w w:val="95"/>
        </w:rPr>
        <w:t xml:space="preserve"> (Администрация Краснознаменского сельсовета </w:t>
      </w:r>
      <w:proofErr w:type="spellStart"/>
      <w:r>
        <w:rPr>
          <w:w w:val="95"/>
        </w:rPr>
        <w:t>Касторенского</w:t>
      </w:r>
      <w:proofErr w:type="spellEnd"/>
      <w:r>
        <w:rPr>
          <w:w w:val="95"/>
        </w:rPr>
        <w:t xml:space="preserve"> района Курской области или подведомственные учреждения)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контракте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контрактов,</w:t>
      </w:r>
      <w:r>
        <w:rPr>
          <w:spacing w:val="7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103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44-ФЗ, в порядке, 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осуществления закупки в соответствии с пунктом 2 части 1</w:t>
      </w:r>
      <w:r>
        <w:rPr>
          <w:spacing w:val="1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93</w:t>
      </w:r>
      <w:r>
        <w:rPr>
          <w:spacing w:val="3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44-ФЗ;</w:t>
      </w:r>
    </w:p>
    <w:p w14:paraId="52C77C12" w14:textId="150603FA" w:rsidR="002F2CFD" w:rsidRDefault="002F2CFD" w:rsidP="002F2CFD">
      <w:pPr>
        <w:pStyle w:val="aff5"/>
        <w:spacing w:before="5" w:line="235" w:lineRule="auto"/>
        <w:ind w:left="155" w:right="107" w:firstLine="774"/>
      </w:pPr>
      <w:r>
        <w:t>г)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 xml:space="preserve">заказчики </w:t>
      </w:r>
      <w:r>
        <w:rPr>
          <w:w w:val="95"/>
        </w:rPr>
        <w:t xml:space="preserve">(Администрация Краснознаменского сельсовета </w:t>
      </w:r>
      <w:proofErr w:type="spellStart"/>
      <w:r>
        <w:rPr>
          <w:w w:val="95"/>
        </w:rPr>
        <w:t>Касторенского</w:t>
      </w:r>
      <w:proofErr w:type="spellEnd"/>
      <w:r>
        <w:rPr>
          <w:w w:val="95"/>
        </w:rPr>
        <w:t xml:space="preserve"> района Курской области или подведомственные учреждения)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муниципальный </w:t>
      </w:r>
      <w:r>
        <w:t>орган, уполномоченный на осуществление</w:t>
      </w:r>
      <w:r>
        <w:rPr>
          <w:spacing w:val="1"/>
        </w:rPr>
        <w:t xml:space="preserve"> </w:t>
      </w:r>
      <w:r>
        <w:t>контроля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Pr="00E30D94">
        <w:t>Распоряжением администрации</w:t>
      </w:r>
      <w:r>
        <w:rPr>
          <w:spacing w:val="36"/>
        </w:rPr>
        <w:t xml:space="preserve"> </w:t>
      </w:r>
      <w:r w:rsidRPr="00C50169">
        <w:rPr>
          <w:spacing w:val="36"/>
        </w:rPr>
        <w:t xml:space="preserve">Краснознаменского сельсовета </w:t>
      </w:r>
      <w:proofErr w:type="spellStart"/>
      <w:r w:rsidRPr="00C50169">
        <w:rPr>
          <w:spacing w:val="36"/>
        </w:rPr>
        <w:t>Касторенского</w:t>
      </w:r>
      <w:proofErr w:type="spellEnd"/>
      <w:r w:rsidRPr="00C50169">
        <w:rPr>
          <w:spacing w:val="36"/>
        </w:rPr>
        <w:t xml:space="preserve"> района Курской области </w:t>
      </w:r>
      <w:r w:rsidRPr="00C50169">
        <w:t>контракт</w:t>
      </w:r>
      <w:r w:rsidR="00E30D94" w:rsidRPr="00C50169">
        <w:t>а</w:t>
      </w:r>
      <w:r w:rsidRPr="00C50169">
        <w:t>».</w:t>
      </w:r>
    </w:p>
    <w:p w14:paraId="63664D8C" w14:textId="77777777" w:rsidR="002F2CFD" w:rsidRDefault="002F2CFD">
      <w:pPr>
        <w:rPr>
          <w:sz w:val="28"/>
          <w:szCs w:val="28"/>
        </w:rPr>
      </w:pPr>
    </w:p>
    <w:p w14:paraId="522CF053" w14:textId="77777777" w:rsidR="00E76D6C" w:rsidRDefault="00E76D6C">
      <w:pPr>
        <w:rPr>
          <w:sz w:val="28"/>
          <w:szCs w:val="28"/>
        </w:rPr>
      </w:pPr>
    </w:p>
    <w:p w14:paraId="210C8070" w14:textId="77777777" w:rsidR="00E76D6C" w:rsidRDefault="00E76D6C">
      <w:pPr>
        <w:rPr>
          <w:sz w:val="28"/>
          <w:szCs w:val="28"/>
        </w:rPr>
      </w:pPr>
    </w:p>
    <w:p w14:paraId="77A80BD2" w14:textId="77777777" w:rsidR="00E76D6C" w:rsidRDefault="00E76D6C">
      <w:pPr>
        <w:rPr>
          <w:sz w:val="28"/>
          <w:szCs w:val="28"/>
        </w:rPr>
      </w:pPr>
    </w:p>
    <w:p w14:paraId="04DA6DE8" w14:textId="77777777" w:rsidR="00FF38F3" w:rsidRDefault="00FF38F3">
      <w:pPr>
        <w:rPr>
          <w:sz w:val="28"/>
          <w:szCs w:val="28"/>
        </w:rPr>
      </w:pPr>
    </w:p>
    <w:p w14:paraId="4AB6FF13" w14:textId="77777777" w:rsidR="00FF38F3" w:rsidRDefault="00FF38F3">
      <w:pPr>
        <w:rPr>
          <w:sz w:val="28"/>
          <w:szCs w:val="28"/>
        </w:rPr>
      </w:pPr>
    </w:p>
    <w:sectPr w:rsidR="00FF38F3" w:rsidSect="009910EB">
      <w:headerReference w:type="default" r:id="rId8"/>
      <w:pgSz w:w="11906" w:h="16838" w:code="9"/>
      <w:pgMar w:top="567" w:right="113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7601" w14:textId="77777777" w:rsidR="00921853" w:rsidRDefault="00921853" w:rsidP="003F6A4C">
      <w:r>
        <w:separator/>
      </w:r>
    </w:p>
  </w:endnote>
  <w:endnote w:type="continuationSeparator" w:id="0">
    <w:p w14:paraId="7005D3A2" w14:textId="77777777" w:rsidR="00921853" w:rsidRDefault="00921853" w:rsidP="003F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A8E2" w14:textId="77777777" w:rsidR="00921853" w:rsidRDefault="00921853" w:rsidP="003F6A4C">
      <w:r>
        <w:separator/>
      </w:r>
    </w:p>
  </w:footnote>
  <w:footnote w:type="continuationSeparator" w:id="0">
    <w:p w14:paraId="0199ABA3" w14:textId="77777777" w:rsidR="00921853" w:rsidRDefault="00921853" w:rsidP="003F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E84" w14:textId="77777777" w:rsidR="00CD0799" w:rsidRDefault="00CD0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5762C410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2" w:hanging="37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2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16" w:hanging="108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08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4" w:hanging="108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28" w:hanging="144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12" w:hanging="144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6D25D06"/>
    <w:multiLevelType w:val="hybridMultilevel"/>
    <w:tmpl w:val="420A083C"/>
    <w:lvl w:ilvl="0" w:tplc="6AFCB5DA">
      <w:start w:val="1"/>
      <w:numFmt w:val="decimal"/>
      <w:lvlText w:val="%1."/>
      <w:lvlJc w:val="left"/>
      <w:pPr>
        <w:ind w:left="1150" w:hanging="303"/>
      </w:pPr>
      <w:rPr>
        <w:w w:val="95"/>
        <w:sz w:val="28"/>
        <w:szCs w:val="28"/>
        <w:lang w:val="ru-RU" w:eastAsia="en-US" w:bidi="ar-SA"/>
      </w:rPr>
    </w:lvl>
    <w:lvl w:ilvl="1" w:tplc="A96E6528">
      <w:numFmt w:val="bullet"/>
      <w:lvlText w:val="•"/>
      <w:lvlJc w:val="left"/>
      <w:pPr>
        <w:ind w:left="1976" w:hanging="303"/>
      </w:pPr>
      <w:rPr>
        <w:lang w:val="ru-RU" w:eastAsia="en-US" w:bidi="ar-SA"/>
      </w:rPr>
    </w:lvl>
    <w:lvl w:ilvl="2" w:tplc="30AC8966">
      <w:numFmt w:val="bullet"/>
      <w:lvlText w:val="•"/>
      <w:lvlJc w:val="left"/>
      <w:pPr>
        <w:ind w:left="2792" w:hanging="303"/>
      </w:pPr>
      <w:rPr>
        <w:lang w:val="ru-RU" w:eastAsia="en-US" w:bidi="ar-SA"/>
      </w:rPr>
    </w:lvl>
    <w:lvl w:ilvl="3" w:tplc="898E826E">
      <w:numFmt w:val="bullet"/>
      <w:lvlText w:val="•"/>
      <w:lvlJc w:val="left"/>
      <w:pPr>
        <w:ind w:left="3608" w:hanging="303"/>
      </w:pPr>
      <w:rPr>
        <w:lang w:val="ru-RU" w:eastAsia="en-US" w:bidi="ar-SA"/>
      </w:rPr>
    </w:lvl>
    <w:lvl w:ilvl="4" w:tplc="3BA8F2DA">
      <w:numFmt w:val="bullet"/>
      <w:lvlText w:val="•"/>
      <w:lvlJc w:val="left"/>
      <w:pPr>
        <w:ind w:left="4424" w:hanging="303"/>
      </w:pPr>
      <w:rPr>
        <w:lang w:val="ru-RU" w:eastAsia="en-US" w:bidi="ar-SA"/>
      </w:rPr>
    </w:lvl>
    <w:lvl w:ilvl="5" w:tplc="1CBA9330">
      <w:numFmt w:val="bullet"/>
      <w:lvlText w:val="•"/>
      <w:lvlJc w:val="left"/>
      <w:pPr>
        <w:ind w:left="5240" w:hanging="303"/>
      </w:pPr>
      <w:rPr>
        <w:lang w:val="ru-RU" w:eastAsia="en-US" w:bidi="ar-SA"/>
      </w:rPr>
    </w:lvl>
    <w:lvl w:ilvl="6" w:tplc="234EAA8A">
      <w:numFmt w:val="bullet"/>
      <w:lvlText w:val="•"/>
      <w:lvlJc w:val="left"/>
      <w:pPr>
        <w:ind w:left="6056" w:hanging="303"/>
      </w:pPr>
      <w:rPr>
        <w:lang w:val="ru-RU" w:eastAsia="en-US" w:bidi="ar-SA"/>
      </w:rPr>
    </w:lvl>
    <w:lvl w:ilvl="7" w:tplc="112AF840">
      <w:numFmt w:val="bullet"/>
      <w:lvlText w:val="•"/>
      <w:lvlJc w:val="left"/>
      <w:pPr>
        <w:ind w:left="6872" w:hanging="303"/>
      </w:pPr>
      <w:rPr>
        <w:lang w:val="ru-RU" w:eastAsia="en-US" w:bidi="ar-SA"/>
      </w:rPr>
    </w:lvl>
    <w:lvl w:ilvl="8" w:tplc="3BDCF950">
      <w:numFmt w:val="bullet"/>
      <w:lvlText w:val="•"/>
      <w:lvlJc w:val="left"/>
      <w:pPr>
        <w:ind w:left="7688" w:hanging="303"/>
      </w:pPr>
      <w:rPr>
        <w:lang w:val="ru-RU" w:eastAsia="en-US" w:bidi="ar-SA"/>
      </w:rPr>
    </w:lvl>
  </w:abstractNum>
  <w:abstractNum w:abstractNumId="2" w15:restartNumberingAfterBreak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41F9"/>
    <w:multiLevelType w:val="hybridMultilevel"/>
    <w:tmpl w:val="F89AB1FE"/>
    <w:lvl w:ilvl="0" w:tplc="51B609D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387C0A"/>
    <w:multiLevelType w:val="multilevel"/>
    <w:tmpl w:val="A41C606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5143CC"/>
    <w:multiLevelType w:val="hybridMultilevel"/>
    <w:tmpl w:val="35A4405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4043A7"/>
    <w:multiLevelType w:val="hybridMultilevel"/>
    <w:tmpl w:val="B67EAB60"/>
    <w:lvl w:ilvl="0" w:tplc="4A6E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8"/>
  </w:num>
  <w:num w:numId="5">
    <w:abstractNumId w:val="9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B"/>
    <w:rsid w:val="0000513C"/>
    <w:rsid w:val="000104B4"/>
    <w:rsid w:val="0001163F"/>
    <w:rsid w:val="000135EE"/>
    <w:rsid w:val="00017070"/>
    <w:rsid w:val="00020CF0"/>
    <w:rsid w:val="000259A6"/>
    <w:rsid w:val="00030E01"/>
    <w:rsid w:val="00030E54"/>
    <w:rsid w:val="00034C8E"/>
    <w:rsid w:val="00042656"/>
    <w:rsid w:val="000435B0"/>
    <w:rsid w:val="00044721"/>
    <w:rsid w:val="00053D89"/>
    <w:rsid w:val="00061C74"/>
    <w:rsid w:val="00064A11"/>
    <w:rsid w:val="000753E3"/>
    <w:rsid w:val="0007795D"/>
    <w:rsid w:val="00077C2D"/>
    <w:rsid w:val="00083BC7"/>
    <w:rsid w:val="00085B50"/>
    <w:rsid w:val="00092FB3"/>
    <w:rsid w:val="00093B45"/>
    <w:rsid w:val="00094593"/>
    <w:rsid w:val="00097082"/>
    <w:rsid w:val="000A0393"/>
    <w:rsid w:val="000A09FB"/>
    <w:rsid w:val="000A1816"/>
    <w:rsid w:val="000A3047"/>
    <w:rsid w:val="000B05BF"/>
    <w:rsid w:val="000C0D94"/>
    <w:rsid w:val="000C3061"/>
    <w:rsid w:val="000C3A62"/>
    <w:rsid w:val="000C64A4"/>
    <w:rsid w:val="000D517D"/>
    <w:rsid w:val="000E3D06"/>
    <w:rsid w:val="000E5189"/>
    <w:rsid w:val="000F21F1"/>
    <w:rsid w:val="000F43F4"/>
    <w:rsid w:val="000F48B5"/>
    <w:rsid w:val="000F6136"/>
    <w:rsid w:val="000F7838"/>
    <w:rsid w:val="001003F9"/>
    <w:rsid w:val="00100908"/>
    <w:rsid w:val="001034D9"/>
    <w:rsid w:val="00107F44"/>
    <w:rsid w:val="0012388D"/>
    <w:rsid w:val="001248AA"/>
    <w:rsid w:val="001253B2"/>
    <w:rsid w:val="001315BC"/>
    <w:rsid w:val="0013719D"/>
    <w:rsid w:val="00145270"/>
    <w:rsid w:val="0014738A"/>
    <w:rsid w:val="00164E91"/>
    <w:rsid w:val="00171790"/>
    <w:rsid w:val="00172298"/>
    <w:rsid w:val="00172B5C"/>
    <w:rsid w:val="00191013"/>
    <w:rsid w:val="00193C4A"/>
    <w:rsid w:val="00196C5E"/>
    <w:rsid w:val="001A6B47"/>
    <w:rsid w:val="001B423F"/>
    <w:rsid w:val="001C4982"/>
    <w:rsid w:val="001C4D10"/>
    <w:rsid w:val="001C5EBC"/>
    <w:rsid w:val="001D3AAF"/>
    <w:rsid w:val="001D4D4A"/>
    <w:rsid w:val="001E157F"/>
    <w:rsid w:val="001E299B"/>
    <w:rsid w:val="001E660B"/>
    <w:rsid w:val="001E7A44"/>
    <w:rsid w:val="001E7F5C"/>
    <w:rsid w:val="00214958"/>
    <w:rsid w:val="002255EF"/>
    <w:rsid w:val="002330D1"/>
    <w:rsid w:val="00242672"/>
    <w:rsid w:val="00242D9E"/>
    <w:rsid w:val="00247754"/>
    <w:rsid w:val="00250139"/>
    <w:rsid w:val="00252663"/>
    <w:rsid w:val="002670CA"/>
    <w:rsid w:val="00274F6C"/>
    <w:rsid w:val="00283A6F"/>
    <w:rsid w:val="00291506"/>
    <w:rsid w:val="00292F2F"/>
    <w:rsid w:val="00293299"/>
    <w:rsid w:val="00297949"/>
    <w:rsid w:val="002A1B57"/>
    <w:rsid w:val="002A57E8"/>
    <w:rsid w:val="002A7C65"/>
    <w:rsid w:val="002B09FF"/>
    <w:rsid w:val="002B59BE"/>
    <w:rsid w:val="002B6762"/>
    <w:rsid w:val="002B7CBD"/>
    <w:rsid w:val="002C5C2B"/>
    <w:rsid w:val="002D07FE"/>
    <w:rsid w:val="002D09AA"/>
    <w:rsid w:val="002D54A1"/>
    <w:rsid w:val="002D7D4D"/>
    <w:rsid w:val="002E2009"/>
    <w:rsid w:val="002E2CE4"/>
    <w:rsid w:val="002E3BE0"/>
    <w:rsid w:val="002F2CFD"/>
    <w:rsid w:val="002F5203"/>
    <w:rsid w:val="00302462"/>
    <w:rsid w:val="00306DBE"/>
    <w:rsid w:val="003076FE"/>
    <w:rsid w:val="0031661C"/>
    <w:rsid w:val="00317E1B"/>
    <w:rsid w:val="00320ECF"/>
    <w:rsid w:val="00322440"/>
    <w:rsid w:val="003225DD"/>
    <w:rsid w:val="003239F6"/>
    <w:rsid w:val="0032480D"/>
    <w:rsid w:val="00331A71"/>
    <w:rsid w:val="00331ED4"/>
    <w:rsid w:val="00344FBC"/>
    <w:rsid w:val="00351269"/>
    <w:rsid w:val="003548B7"/>
    <w:rsid w:val="00354E2D"/>
    <w:rsid w:val="003707E9"/>
    <w:rsid w:val="00372251"/>
    <w:rsid w:val="00372B0F"/>
    <w:rsid w:val="0037360C"/>
    <w:rsid w:val="00381875"/>
    <w:rsid w:val="00384C7F"/>
    <w:rsid w:val="00393055"/>
    <w:rsid w:val="003A107D"/>
    <w:rsid w:val="003A4891"/>
    <w:rsid w:val="003A70FB"/>
    <w:rsid w:val="003B283A"/>
    <w:rsid w:val="003C2D9C"/>
    <w:rsid w:val="003C567C"/>
    <w:rsid w:val="003D144B"/>
    <w:rsid w:val="003D432A"/>
    <w:rsid w:val="003E2913"/>
    <w:rsid w:val="003E4A93"/>
    <w:rsid w:val="003E76CD"/>
    <w:rsid w:val="003F1BB8"/>
    <w:rsid w:val="003F2606"/>
    <w:rsid w:val="003F2E5B"/>
    <w:rsid w:val="003F4C68"/>
    <w:rsid w:val="003F6A4C"/>
    <w:rsid w:val="00411AB3"/>
    <w:rsid w:val="00414BF4"/>
    <w:rsid w:val="00422464"/>
    <w:rsid w:val="00430C12"/>
    <w:rsid w:val="00442D1C"/>
    <w:rsid w:val="00445378"/>
    <w:rsid w:val="0045689D"/>
    <w:rsid w:val="004658C5"/>
    <w:rsid w:val="00466E41"/>
    <w:rsid w:val="00466F2E"/>
    <w:rsid w:val="00473B29"/>
    <w:rsid w:val="00477B75"/>
    <w:rsid w:val="00480A48"/>
    <w:rsid w:val="00493B3D"/>
    <w:rsid w:val="0049438B"/>
    <w:rsid w:val="00495991"/>
    <w:rsid w:val="004A0649"/>
    <w:rsid w:val="004A0982"/>
    <w:rsid w:val="004A48A8"/>
    <w:rsid w:val="004A7207"/>
    <w:rsid w:val="004A754D"/>
    <w:rsid w:val="004C42FE"/>
    <w:rsid w:val="004C72B5"/>
    <w:rsid w:val="004C77AB"/>
    <w:rsid w:val="004D06AF"/>
    <w:rsid w:val="004D3342"/>
    <w:rsid w:val="004D34DF"/>
    <w:rsid w:val="004E2DA7"/>
    <w:rsid w:val="004E33BC"/>
    <w:rsid w:val="004E6AEF"/>
    <w:rsid w:val="004F36F5"/>
    <w:rsid w:val="005038C4"/>
    <w:rsid w:val="005045A8"/>
    <w:rsid w:val="00513735"/>
    <w:rsid w:val="00514E85"/>
    <w:rsid w:val="005234F0"/>
    <w:rsid w:val="0052421B"/>
    <w:rsid w:val="00530258"/>
    <w:rsid w:val="00542CF8"/>
    <w:rsid w:val="0054563B"/>
    <w:rsid w:val="00575481"/>
    <w:rsid w:val="00584663"/>
    <w:rsid w:val="00585641"/>
    <w:rsid w:val="0059009A"/>
    <w:rsid w:val="00592814"/>
    <w:rsid w:val="005938AB"/>
    <w:rsid w:val="005A0E4F"/>
    <w:rsid w:val="005A1476"/>
    <w:rsid w:val="005A59E5"/>
    <w:rsid w:val="005B0616"/>
    <w:rsid w:val="005B0751"/>
    <w:rsid w:val="005B3A27"/>
    <w:rsid w:val="005B40DF"/>
    <w:rsid w:val="005B50D5"/>
    <w:rsid w:val="005D3E45"/>
    <w:rsid w:val="005D67F9"/>
    <w:rsid w:val="005D7284"/>
    <w:rsid w:val="005D7BD5"/>
    <w:rsid w:val="005D7F58"/>
    <w:rsid w:val="005E1676"/>
    <w:rsid w:val="005E3C45"/>
    <w:rsid w:val="005E4552"/>
    <w:rsid w:val="005E59F1"/>
    <w:rsid w:val="005E5B1A"/>
    <w:rsid w:val="005E66F6"/>
    <w:rsid w:val="005F3A10"/>
    <w:rsid w:val="00606EDE"/>
    <w:rsid w:val="006079E7"/>
    <w:rsid w:val="0061305D"/>
    <w:rsid w:val="006205DA"/>
    <w:rsid w:val="0062440F"/>
    <w:rsid w:val="0063537A"/>
    <w:rsid w:val="00636704"/>
    <w:rsid w:val="00646AAD"/>
    <w:rsid w:val="00646DFE"/>
    <w:rsid w:val="00652B31"/>
    <w:rsid w:val="00653271"/>
    <w:rsid w:val="0065393A"/>
    <w:rsid w:val="006557AC"/>
    <w:rsid w:val="0065654D"/>
    <w:rsid w:val="00661D45"/>
    <w:rsid w:val="00676C00"/>
    <w:rsid w:val="00680918"/>
    <w:rsid w:val="006821DF"/>
    <w:rsid w:val="0068570A"/>
    <w:rsid w:val="0068594E"/>
    <w:rsid w:val="00686FAD"/>
    <w:rsid w:val="00693213"/>
    <w:rsid w:val="006954A8"/>
    <w:rsid w:val="00695E63"/>
    <w:rsid w:val="00697375"/>
    <w:rsid w:val="006A2C94"/>
    <w:rsid w:val="006A707F"/>
    <w:rsid w:val="006B2BB4"/>
    <w:rsid w:val="006C0DCB"/>
    <w:rsid w:val="006C1AA6"/>
    <w:rsid w:val="006C3B6C"/>
    <w:rsid w:val="006C549F"/>
    <w:rsid w:val="006C7575"/>
    <w:rsid w:val="006D1081"/>
    <w:rsid w:val="006D17E8"/>
    <w:rsid w:val="006D1848"/>
    <w:rsid w:val="006D23B1"/>
    <w:rsid w:val="006E1EB0"/>
    <w:rsid w:val="006E3C77"/>
    <w:rsid w:val="006F0470"/>
    <w:rsid w:val="006F1076"/>
    <w:rsid w:val="006F42CA"/>
    <w:rsid w:val="006F6E7F"/>
    <w:rsid w:val="00707535"/>
    <w:rsid w:val="00710151"/>
    <w:rsid w:val="007103E2"/>
    <w:rsid w:val="00714919"/>
    <w:rsid w:val="00717EEE"/>
    <w:rsid w:val="00720957"/>
    <w:rsid w:val="007236BF"/>
    <w:rsid w:val="007470A4"/>
    <w:rsid w:val="00750B9A"/>
    <w:rsid w:val="00752ECF"/>
    <w:rsid w:val="00753072"/>
    <w:rsid w:val="00757F2C"/>
    <w:rsid w:val="00763D0C"/>
    <w:rsid w:val="00770EDF"/>
    <w:rsid w:val="007752DA"/>
    <w:rsid w:val="00777CB9"/>
    <w:rsid w:val="00781AC1"/>
    <w:rsid w:val="00797F37"/>
    <w:rsid w:val="007B04CA"/>
    <w:rsid w:val="007B39E6"/>
    <w:rsid w:val="007B6244"/>
    <w:rsid w:val="007B6A2E"/>
    <w:rsid w:val="007C2088"/>
    <w:rsid w:val="007C5922"/>
    <w:rsid w:val="007D0CF8"/>
    <w:rsid w:val="007D6842"/>
    <w:rsid w:val="007E1098"/>
    <w:rsid w:val="007F075B"/>
    <w:rsid w:val="008043F9"/>
    <w:rsid w:val="008050CA"/>
    <w:rsid w:val="00806D1C"/>
    <w:rsid w:val="00817D29"/>
    <w:rsid w:val="00817FD8"/>
    <w:rsid w:val="00820588"/>
    <w:rsid w:val="008214C6"/>
    <w:rsid w:val="00822EC9"/>
    <w:rsid w:val="00823D70"/>
    <w:rsid w:val="008249F6"/>
    <w:rsid w:val="008422CB"/>
    <w:rsid w:val="0084448D"/>
    <w:rsid w:val="00844594"/>
    <w:rsid w:val="00850AF6"/>
    <w:rsid w:val="0085102E"/>
    <w:rsid w:val="00853692"/>
    <w:rsid w:val="00853FD0"/>
    <w:rsid w:val="00864624"/>
    <w:rsid w:val="00865DD5"/>
    <w:rsid w:val="00872F64"/>
    <w:rsid w:val="008748D5"/>
    <w:rsid w:val="00874E7C"/>
    <w:rsid w:val="008901F0"/>
    <w:rsid w:val="00897C4C"/>
    <w:rsid w:val="00897F99"/>
    <w:rsid w:val="008A1B87"/>
    <w:rsid w:val="008A7C6C"/>
    <w:rsid w:val="008B0901"/>
    <w:rsid w:val="008C3AB5"/>
    <w:rsid w:val="008C530A"/>
    <w:rsid w:val="008C6CCD"/>
    <w:rsid w:val="008C7294"/>
    <w:rsid w:val="008D168E"/>
    <w:rsid w:val="008D78B5"/>
    <w:rsid w:val="008E2D28"/>
    <w:rsid w:val="008E567D"/>
    <w:rsid w:val="008F0BA5"/>
    <w:rsid w:val="008F28BC"/>
    <w:rsid w:val="008F3069"/>
    <w:rsid w:val="008F4772"/>
    <w:rsid w:val="008F5877"/>
    <w:rsid w:val="009004FA"/>
    <w:rsid w:val="00903214"/>
    <w:rsid w:val="00911D30"/>
    <w:rsid w:val="00916AB0"/>
    <w:rsid w:val="00921853"/>
    <w:rsid w:val="0092270F"/>
    <w:rsid w:val="0092442A"/>
    <w:rsid w:val="00924CA1"/>
    <w:rsid w:val="00944C8F"/>
    <w:rsid w:val="0094779F"/>
    <w:rsid w:val="009505F6"/>
    <w:rsid w:val="00953499"/>
    <w:rsid w:val="00961766"/>
    <w:rsid w:val="00966B02"/>
    <w:rsid w:val="0097245B"/>
    <w:rsid w:val="0097398B"/>
    <w:rsid w:val="00974DC6"/>
    <w:rsid w:val="00976BC9"/>
    <w:rsid w:val="00981EC0"/>
    <w:rsid w:val="009865D5"/>
    <w:rsid w:val="00987EC8"/>
    <w:rsid w:val="00990F17"/>
    <w:rsid w:val="009910EB"/>
    <w:rsid w:val="009A6AC1"/>
    <w:rsid w:val="009B548C"/>
    <w:rsid w:val="009B730B"/>
    <w:rsid w:val="009B74A3"/>
    <w:rsid w:val="009C5C8B"/>
    <w:rsid w:val="009D06B1"/>
    <w:rsid w:val="009D191D"/>
    <w:rsid w:val="009D2392"/>
    <w:rsid w:val="009E2D90"/>
    <w:rsid w:val="009E5FB5"/>
    <w:rsid w:val="009E735A"/>
    <w:rsid w:val="009F68DB"/>
    <w:rsid w:val="00A0581F"/>
    <w:rsid w:val="00A064FB"/>
    <w:rsid w:val="00A07C14"/>
    <w:rsid w:val="00A10F4F"/>
    <w:rsid w:val="00A12B46"/>
    <w:rsid w:val="00A153F9"/>
    <w:rsid w:val="00A17459"/>
    <w:rsid w:val="00A17727"/>
    <w:rsid w:val="00A21B6A"/>
    <w:rsid w:val="00A2331D"/>
    <w:rsid w:val="00A23FE5"/>
    <w:rsid w:val="00A30552"/>
    <w:rsid w:val="00A32A1C"/>
    <w:rsid w:val="00A36F4F"/>
    <w:rsid w:val="00A37929"/>
    <w:rsid w:val="00A37A1F"/>
    <w:rsid w:val="00A436CA"/>
    <w:rsid w:val="00A47A0B"/>
    <w:rsid w:val="00A62490"/>
    <w:rsid w:val="00A71E00"/>
    <w:rsid w:val="00A820C7"/>
    <w:rsid w:val="00A82DBB"/>
    <w:rsid w:val="00A92B88"/>
    <w:rsid w:val="00A93AAB"/>
    <w:rsid w:val="00A93F62"/>
    <w:rsid w:val="00A94FE4"/>
    <w:rsid w:val="00A95181"/>
    <w:rsid w:val="00AA0C03"/>
    <w:rsid w:val="00AA1642"/>
    <w:rsid w:val="00AA20D1"/>
    <w:rsid w:val="00AA77D5"/>
    <w:rsid w:val="00AC00C6"/>
    <w:rsid w:val="00AC1690"/>
    <w:rsid w:val="00AC17D1"/>
    <w:rsid w:val="00AE26A7"/>
    <w:rsid w:val="00AE6077"/>
    <w:rsid w:val="00AE79F5"/>
    <w:rsid w:val="00B01A28"/>
    <w:rsid w:val="00B01B61"/>
    <w:rsid w:val="00B12988"/>
    <w:rsid w:val="00B12E4F"/>
    <w:rsid w:val="00B17AF7"/>
    <w:rsid w:val="00B17C3A"/>
    <w:rsid w:val="00B23E96"/>
    <w:rsid w:val="00B32F7E"/>
    <w:rsid w:val="00B36484"/>
    <w:rsid w:val="00B40D30"/>
    <w:rsid w:val="00B4202C"/>
    <w:rsid w:val="00B470FB"/>
    <w:rsid w:val="00B60524"/>
    <w:rsid w:val="00B626C5"/>
    <w:rsid w:val="00B63A09"/>
    <w:rsid w:val="00B65858"/>
    <w:rsid w:val="00B65FB8"/>
    <w:rsid w:val="00B7527A"/>
    <w:rsid w:val="00B81539"/>
    <w:rsid w:val="00B831E0"/>
    <w:rsid w:val="00B83A4C"/>
    <w:rsid w:val="00BA4C2F"/>
    <w:rsid w:val="00BA53B9"/>
    <w:rsid w:val="00BB2142"/>
    <w:rsid w:val="00BC4C35"/>
    <w:rsid w:val="00BC64D6"/>
    <w:rsid w:val="00BC69A0"/>
    <w:rsid w:val="00BD2D43"/>
    <w:rsid w:val="00BD473D"/>
    <w:rsid w:val="00BE261B"/>
    <w:rsid w:val="00BE2C01"/>
    <w:rsid w:val="00BE4D15"/>
    <w:rsid w:val="00BE6E64"/>
    <w:rsid w:val="00C01410"/>
    <w:rsid w:val="00C01BCE"/>
    <w:rsid w:val="00C05E68"/>
    <w:rsid w:val="00C060B9"/>
    <w:rsid w:val="00C13CAF"/>
    <w:rsid w:val="00C16E6A"/>
    <w:rsid w:val="00C16F3F"/>
    <w:rsid w:val="00C3575C"/>
    <w:rsid w:val="00C35D51"/>
    <w:rsid w:val="00C401E4"/>
    <w:rsid w:val="00C4386E"/>
    <w:rsid w:val="00C50169"/>
    <w:rsid w:val="00C514C6"/>
    <w:rsid w:val="00C55BB8"/>
    <w:rsid w:val="00C5602A"/>
    <w:rsid w:val="00C621D8"/>
    <w:rsid w:val="00C626D6"/>
    <w:rsid w:val="00C63B50"/>
    <w:rsid w:val="00C65C47"/>
    <w:rsid w:val="00C74EBB"/>
    <w:rsid w:val="00C7516B"/>
    <w:rsid w:val="00C75850"/>
    <w:rsid w:val="00C851AE"/>
    <w:rsid w:val="00C85A8F"/>
    <w:rsid w:val="00C865AB"/>
    <w:rsid w:val="00C93556"/>
    <w:rsid w:val="00C9527E"/>
    <w:rsid w:val="00C95BC5"/>
    <w:rsid w:val="00C97251"/>
    <w:rsid w:val="00CA3EFC"/>
    <w:rsid w:val="00CA4BA5"/>
    <w:rsid w:val="00CA733D"/>
    <w:rsid w:val="00CB63E7"/>
    <w:rsid w:val="00CD0799"/>
    <w:rsid w:val="00CE33CA"/>
    <w:rsid w:val="00CF1787"/>
    <w:rsid w:val="00D213E7"/>
    <w:rsid w:val="00D21727"/>
    <w:rsid w:val="00D21E2A"/>
    <w:rsid w:val="00D255AB"/>
    <w:rsid w:val="00D27CE7"/>
    <w:rsid w:val="00D3633E"/>
    <w:rsid w:val="00D37584"/>
    <w:rsid w:val="00D37A96"/>
    <w:rsid w:val="00D46DAE"/>
    <w:rsid w:val="00D503B8"/>
    <w:rsid w:val="00D550AC"/>
    <w:rsid w:val="00D55529"/>
    <w:rsid w:val="00D62EF2"/>
    <w:rsid w:val="00D7158B"/>
    <w:rsid w:val="00D746B3"/>
    <w:rsid w:val="00D8298D"/>
    <w:rsid w:val="00D848E9"/>
    <w:rsid w:val="00D91636"/>
    <w:rsid w:val="00D97124"/>
    <w:rsid w:val="00DA0FE8"/>
    <w:rsid w:val="00DA3678"/>
    <w:rsid w:val="00DA43FF"/>
    <w:rsid w:val="00DC1F3D"/>
    <w:rsid w:val="00DC2DAC"/>
    <w:rsid w:val="00DC475C"/>
    <w:rsid w:val="00DC67DB"/>
    <w:rsid w:val="00DF0F4C"/>
    <w:rsid w:val="00DF414D"/>
    <w:rsid w:val="00E056E4"/>
    <w:rsid w:val="00E12E8A"/>
    <w:rsid w:val="00E13ABB"/>
    <w:rsid w:val="00E24425"/>
    <w:rsid w:val="00E2608C"/>
    <w:rsid w:val="00E30D94"/>
    <w:rsid w:val="00E338A7"/>
    <w:rsid w:val="00E36B47"/>
    <w:rsid w:val="00E43726"/>
    <w:rsid w:val="00E438CB"/>
    <w:rsid w:val="00E47DB6"/>
    <w:rsid w:val="00E514C0"/>
    <w:rsid w:val="00E53A79"/>
    <w:rsid w:val="00E61918"/>
    <w:rsid w:val="00E62D95"/>
    <w:rsid w:val="00E6660D"/>
    <w:rsid w:val="00E66C88"/>
    <w:rsid w:val="00E704B1"/>
    <w:rsid w:val="00E706F5"/>
    <w:rsid w:val="00E7656B"/>
    <w:rsid w:val="00E76D6C"/>
    <w:rsid w:val="00E82F85"/>
    <w:rsid w:val="00E83F99"/>
    <w:rsid w:val="00E864F1"/>
    <w:rsid w:val="00E94DEB"/>
    <w:rsid w:val="00E9597F"/>
    <w:rsid w:val="00EA0542"/>
    <w:rsid w:val="00EA1D9A"/>
    <w:rsid w:val="00EC55DE"/>
    <w:rsid w:val="00EC7C22"/>
    <w:rsid w:val="00ED0660"/>
    <w:rsid w:val="00ED2178"/>
    <w:rsid w:val="00ED6FFF"/>
    <w:rsid w:val="00EF014B"/>
    <w:rsid w:val="00EF76BE"/>
    <w:rsid w:val="00F02883"/>
    <w:rsid w:val="00F05293"/>
    <w:rsid w:val="00F0768D"/>
    <w:rsid w:val="00F11CA0"/>
    <w:rsid w:val="00F11E43"/>
    <w:rsid w:val="00F2127A"/>
    <w:rsid w:val="00F237B3"/>
    <w:rsid w:val="00F25BF7"/>
    <w:rsid w:val="00F314F4"/>
    <w:rsid w:val="00F363CC"/>
    <w:rsid w:val="00F4022F"/>
    <w:rsid w:val="00F416B2"/>
    <w:rsid w:val="00F4176E"/>
    <w:rsid w:val="00F51DDD"/>
    <w:rsid w:val="00F522EE"/>
    <w:rsid w:val="00F53BE3"/>
    <w:rsid w:val="00F64B13"/>
    <w:rsid w:val="00F80336"/>
    <w:rsid w:val="00F82041"/>
    <w:rsid w:val="00F8256A"/>
    <w:rsid w:val="00F866F7"/>
    <w:rsid w:val="00F87AB0"/>
    <w:rsid w:val="00F87C70"/>
    <w:rsid w:val="00F911D6"/>
    <w:rsid w:val="00F950D9"/>
    <w:rsid w:val="00F97CD6"/>
    <w:rsid w:val="00FA03F2"/>
    <w:rsid w:val="00FA3B93"/>
    <w:rsid w:val="00FA50A6"/>
    <w:rsid w:val="00FA7D1C"/>
    <w:rsid w:val="00FB0E35"/>
    <w:rsid w:val="00FB2A0E"/>
    <w:rsid w:val="00FB2F4C"/>
    <w:rsid w:val="00FC1A63"/>
    <w:rsid w:val="00FC33CD"/>
    <w:rsid w:val="00FC46CE"/>
    <w:rsid w:val="00FD0ED6"/>
    <w:rsid w:val="00FD51D3"/>
    <w:rsid w:val="00FF280C"/>
    <w:rsid w:val="00FF38F3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CA20"/>
  <w15:docId w15:val="{65C4974C-EDE4-4557-8176-944FF78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69"/>
    <w:pPr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40DF"/>
    <w:pPr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DF"/>
    <w:pPr>
      <w:autoSpaceDE/>
      <w:autoSpaceDN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DF"/>
    <w:pPr>
      <w:autoSpaceDE/>
      <w:autoSpaceDN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DF"/>
    <w:pPr>
      <w:autoSpaceDE/>
      <w:autoSpaceDN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DF"/>
    <w:pPr>
      <w:autoSpaceDE/>
      <w:autoSpaceDN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DF"/>
    <w:pPr>
      <w:autoSpaceDE/>
      <w:autoSpaceDN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DF"/>
    <w:pPr>
      <w:autoSpaceDE/>
      <w:autoSpaceDN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DF"/>
    <w:pPr>
      <w:autoSpaceDE/>
      <w:autoSpaceDN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DF"/>
    <w:pPr>
      <w:autoSpaceDE/>
      <w:autoSpaceDN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40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40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5B40DF"/>
    <w:pPr>
      <w:autoSpaceDE/>
      <w:autoSpaceDN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5B40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40DF"/>
    <w:pPr>
      <w:autoSpaceDE/>
      <w:autoSpaceDN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40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40DF"/>
    <w:rPr>
      <w:b/>
      <w:bCs/>
      <w:spacing w:val="0"/>
    </w:rPr>
  </w:style>
  <w:style w:type="character" w:styleId="a9">
    <w:name w:val="Emphasis"/>
    <w:uiPriority w:val="20"/>
    <w:qFormat/>
    <w:rsid w:val="005B40D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B40DF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B40DF"/>
  </w:style>
  <w:style w:type="paragraph" w:styleId="ac">
    <w:name w:val="List Paragraph"/>
    <w:basedOn w:val="a"/>
    <w:uiPriority w:val="1"/>
    <w:qFormat/>
    <w:rsid w:val="005B40DF"/>
    <w:pPr>
      <w:autoSpaceDE/>
      <w:autoSpaceDN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40DF"/>
    <w:pPr>
      <w:autoSpaceDE/>
      <w:autoSpaceDN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40D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B40DF"/>
    <w:pPr>
      <w:autoSpaceDE/>
      <w:autoSpaceDN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B40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B40D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B40D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B40DF"/>
    <w:rPr>
      <w:smallCaps/>
    </w:rPr>
  </w:style>
  <w:style w:type="character" w:styleId="af2">
    <w:name w:val="Intense Reference"/>
    <w:uiPriority w:val="32"/>
    <w:qFormat/>
    <w:rsid w:val="005B40DF"/>
    <w:rPr>
      <w:b/>
      <w:bCs/>
      <w:smallCaps/>
      <w:color w:val="auto"/>
    </w:rPr>
  </w:style>
  <w:style w:type="character" w:styleId="af3">
    <w:name w:val="Book Title"/>
    <w:uiPriority w:val="33"/>
    <w:qFormat/>
    <w:rsid w:val="005B40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40DF"/>
    <w:pPr>
      <w:outlineLvl w:val="9"/>
    </w:pPr>
  </w:style>
  <w:style w:type="paragraph" w:styleId="af5">
    <w:name w:val="Balloon Text"/>
    <w:basedOn w:val="a"/>
    <w:link w:val="af6"/>
    <w:uiPriority w:val="99"/>
    <w:unhideWhenUsed/>
    <w:rsid w:val="00E7656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E7656B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306DBE"/>
    <w:pPr>
      <w:spacing w:after="0" w:line="240" w:lineRule="auto"/>
      <w:ind w:firstLine="0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3F6A4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6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pr">
    <w:name w:val="pr"/>
    <w:basedOn w:val="a"/>
    <w:rsid w:val="006557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557AC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w">
    <w:name w:val="w"/>
    <w:rsid w:val="006557AC"/>
  </w:style>
  <w:style w:type="character" w:customStyle="1" w:styleId="blk">
    <w:name w:val="blk"/>
    <w:rsid w:val="006557AC"/>
  </w:style>
  <w:style w:type="character" w:styleId="afc">
    <w:name w:val="Hyperlink"/>
    <w:basedOn w:val="a0"/>
    <w:unhideWhenUsed/>
    <w:rsid w:val="006557AC"/>
    <w:rPr>
      <w:color w:val="0000FF" w:themeColor="hyperlink"/>
      <w:u w:val="single"/>
    </w:rPr>
  </w:style>
  <w:style w:type="character" w:customStyle="1" w:styleId="afd">
    <w:name w:val="Основной текст_"/>
    <w:basedOn w:val="a0"/>
    <w:link w:val="31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d"/>
    <w:rsid w:val="00372251"/>
    <w:pPr>
      <w:widowControl w:val="0"/>
      <w:shd w:val="clear" w:color="auto" w:fill="FFFFFF"/>
      <w:autoSpaceDE/>
      <w:autoSpaceDN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372251"/>
    <w:pPr>
      <w:widowControl w:val="0"/>
      <w:shd w:val="clear" w:color="auto" w:fill="FFFFFF"/>
      <w:autoSpaceDE/>
      <w:autoSpaceDN/>
      <w:spacing w:before="600" w:after="600" w:line="317" w:lineRule="exact"/>
      <w:jc w:val="center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character" w:customStyle="1" w:styleId="41">
    <w:name w:val="Заголовок №4_"/>
    <w:basedOn w:val="a0"/>
    <w:link w:val="42"/>
    <w:rsid w:val="00372251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afe">
    <w:name w:val="Подпись к таблице_"/>
    <w:basedOn w:val="a0"/>
    <w:link w:val="aff"/>
    <w:rsid w:val="0037225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5">
    <w:name w:val="Основной текст2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d"/>
    <w:rsid w:val="0037225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372251"/>
    <w:rPr>
      <w:rFonts w:ascii="Century Gothic" w:eastAsia="Century Gothic" w:hAnsi="Century Gothic" w:cs="Century Gothic"/>
      <w:b/>
      <w:bCs/>
      <w:sz w:val="8"/>
      <w:szCs w:val="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72251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72251"/>
    <w:rPr>
      <w:rFonts w:ascii="Sylfaen" w:eastAsia="Sylfaen" w:hAnsi="Sylfaen" w:cs="Sylfaen"/>
      <w:w w:val="20"/>
      <w:sz w:val="10"/>
      <w:szCs w:val="1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372251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character" w:customStyle="1" w:styleId="ComicSansMS95pt-1pt">
    <w:name w:val="Основной текст + Comic Sans MS;9;5 pt;Интервал -1 pt"/>
    <w:basedOn w:val="afd"/>
    <w:rsid w:val="00372251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372251"/>
    <w:pPr>
      <w:widowControl w:val="0"/>
      <w:shd w:val="clear" w:color="auto" w:fill="FFFFFF"/>
      <w:autoSpaceDE/>
      <w:autoSpaceDN/>
      <w:spacing w:before="300" w:after="360" w:line="0" w:lineRule="atLeast"/>
      <w:ind w:hanging="1680"/>
      <w:jc w:val="both"/>
      <w:outlineLvl w:val="3"/>
    </w:pPr>
    <w:rPr>
      <w:rFonts w:ascii="Sylfaen" w:eastAsia="Sylfaen" w:hAnsi="Sylfaen" w:cs="Sylfaen"/>
      <w:b/>
      <w:bCs/>
      <w:sz w:val="28"/>
      <w:szCs w:val="28"/>
      <w:lang w:val="en-US" w:eastAsia="en-US" w:bidi="en-US"/>
    </w:rPr>
  </w:style>
  <w:style w:type="paragraph" w:customStyle="1" w:styleId="aff">
    <w:name w:val="Подпись к таблице"/>
    <w:basedOn w:val="a"/>
    <w:link w:val="afe"/>
    <w:rsid w:val="00372251"/>
    <w:pPr>
      <w:widowControl w:val="0"/>
      <w:shd w:val="clear" w:color="auto" w:fill="FFFFFF"/>
      <w:autoSpaceDE/>
      <w:autoSpaceDN/>
      <w:spacing w:line="0" w:lineRule="atLeast"/>
    </w:pPr>
    <w:rPr>
      <w:rFonts w:ascii="Sylfaen" w:eastAsia="Sylfaen" w:hAnsi="Sylfaen" w:cs="Sylfaen"/>
      <w:sz w:val="26"/>
      <w:szCs w:val="26"/>
      <w:lang w:val="en-US" w:eastAsia="en-US" w:bidi="en-US"/>
    </w:rPr>
  </w:style>
  <w:style w:type="paragraph" w:customStyle="1" w:styleId="44">
    <w:name w:val="Основной текст (4)"/>
    <w:basedOn w:val="a"/>
    <w:link w:val="43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Century Gothic" w:eastAsia="Century Gothic" w:hAnsi="Century Gothic" w:cs="Century Gothic"/>
      <w:b/>
      <w:bCs/>
      <w:sz w:val="8"/>
      <w:szCs w:val="8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Franklin Gothic Medium" w:eastAsia="Franklin Gothic Medium" w:hAnsi="Franklin Gothic Medium" w:cs="Franklin Gothic Medium"/>
      <w:sz w:val="15"/>
      <w:szCs w:val="15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w w:val="20"/>
      <w:sz w:val="10"/>
      <w:szCs w:val="10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372251"/>
    <w:pPr>
      <w:widowControl w:val="0"/>
      <w:shd w:val="clear" w:color="auto" w:fill="FFFFFF"/>
      <w:autoSpaceDE/>
      <w:autoSpaceDN/>
      <w:spacing w:line="0" w:lineRule="atLeas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82">
    <w:name w:val="Основной текст (8)"/>
    <w:basedOn w:val="a"/>
    <w:link w:val="81"/>
    <w:rsid w:val="00372251"/>
    <w:pPr>
      <w:widowControl w:val="0"/>
      <w:shd w:val="clear" w:color="auto" w:fill="FFFFFF"/>
      <w:autoSpaceDE/>
      <w:autoSpaceDN/>
      <w:spacing w:line="322" w:lineRule="exact"/>
      <w:jc w:val="righ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juscontext">
    <w:name w:val="juscontext"/>
    <w:basedOn w:val="a"/>
    <w:rsid w:val="008901F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901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Normal">
    <w:name w:val="ConsPlusNormal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7245B"/>
    <w:pPr>
      <w:widowControl w:val="0"/>
      <w:autoSpaceDE w:val="0"/>
      <w:autoSpaceDN w:val="0"/>
      <w:spacing w:after="0" w:line="240" w:lineRule="auto"/>
      <w:ind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f0">
    <w:name w:val="footnote text"/>
    <w:basedOn w:val="a"/>
    <w:link w:val="aff1"/>
    <w:rsid w:val="0097245B"/>
    <w:pPr>
      <w:autoSpaceDE/>
      <w:autoSpaceDN/>
    </w:pPr>
  </w:style>
  <w:style w:type="character" w:customStyle="1" w:styleId="aff1">
    <w:name w:val="Текст сноски Знак"/>
    <w:basedOn w:val="a0"/>
    <w:link w:val="aff0"/>
    <w:rsid w:val="0097245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2">
    <w:name w:val="footnote reference"/>
    <w:rsid w:val="0097245B"/>
    <w:rPr>
      <w:vertAlign w:val="superscript"/>
    </w:rPr>
  </w:style>
  <w:style w:type="paragraph" w:styleId="aff3">
    <w:name w:val="Normal (Web)"/>
    <w:basedOn w:val="a"/>
    <w:uiPriority w:val="99"/>
    <w:unhideWhenUsed/>
    <w:rsid w:val="009724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FollowedHyperlink"/>
    <w:uiPriority w:val="99"/>
    <w:unhideWhenUsed/>
    <w:rsid w:val="0097245B"/>
    <w:rPr>
      <w:color w:val="800080"/>
      <w:u w:val="single"/>
    </w:rPr>
  </w:style>
  <w:style w:type="character" w:customStyle="1" w:styleId="apple-converted-space">
    <w:name w:val="apple-converted-space"/>
    <w:rsid w:val="0097245B"/>
  </w:style>
  <w:style w:type="paragraph" w:customStyle="1" w:styleId="msonormal0">
    <w:name w:val="msonormal"/>
    <w:basedOn w:val="a"/>
    <w:rsid w:val="002F2C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5">
    <w:name w:val="Body Text"/>
    <w:basedOn w:val="a"/>
    <w:link w:val="aff6"/>
    <w:uiPriority w:val="1"/>
    <w:unhideWhenUsed/>
    <w:qFormat/>
    <w:rsid w:val="002F2CFD"/>
    <w:pPr>
      <w:widowControl w:val="0"/>
      <w:jc w:val="both"/>
    </w:pPr>
    <w:rPr>
      <w:sz w:val="28"/>
      <w:szCs w:val="28"/>
      <w:lang w:eastAsia="en-US"/>
    </w:rPr>
  </w:style>
  <w:style w:type="character" w:customStyle="1" w:styleId="aff6">
    <w:name w:val="Основной текст Знак"/>
    <w:basedOn w:val="a0"/>
    <w:link w:val="aff5"/>
    <w:uiPriority w:val="1"/>
    <w:rsid w:val="002F2CFD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11">
    <w:name w:val="Заголовок 11"/>
    <w:basedOn w:val="a"/>
    <w:uiPriority w:val="1"/>
    <w:qFormat/>
    <w:rsid w:val="002F2CFD"/>
    <w:pPr>
      <w:widowControl w:val="0"/>
      <w:ind w:left="11"/>
      <w:jc w:val="center"/>
      <w:outlineLvl w:val="1"/>
    </w:pPr>
    <w:rPr>
      <w:b/>
      <w:bCs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2F2CFD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F2CFD"/>
    <w:pPr>
      <w:widowControl w:val="0"/>
      <w:autoSpaceDE w:val="0"/>
      <w:autoSpaceDN w:val="0"/>
      <w:spacing w:after="0" w:line="240" w:lineRule="auto"/>
      <w:ind w:firstLine="0"/>
    </w:pPr>
    <w:rPr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9EF9A-6067-4592-B6AB-298E8BCC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рользователь</dc:creator>
  <cp:keywords/>
  <dc:description/>
  <cp:lastModifiedBy>user</cp:lastModifiedBy>
  <cp:revision>6</cp:revision>
  <cp:lastPrinted>2020-08-20T07:09:00Z</cp:lastPrinted>
  <dcterms:created xsi:type="dcterms:W3CDTF">2022-04-05T10:16:00Z</dcterms:created>
  <dcterms:modified xsi:type="dcterms:W3CDTF">2022-04-05T13:52:00Z</dcterms:modified>
</cp:coreProperties>
</file>