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9703" w14:textId="77777777" w:rsidR="004342CD" w:rsidRDefault="00555F53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747B3FFA" w14:textId="77777777" w:rsidR="004342CD" w:rsidRDefault="00555F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14:paraId="37525D9F" w14:textId="77777777" w:rsidR="004342CD" w:rsidRDefault="00555F53">
      <w:pPr>
        <w:spacing w:after="0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  КРАСНОЗНАМЕНСКОГО СЕЛЬСОВЕТА</w:t>
      </w:r>
    </w:p>
    <w:p w14:paraId="6DDE63B7" w14:textId="77777777" w:rsidR="004342CD" w:rsidRDefault="00555F53">
      <w:pPr>
        <w:spacing w:after="0"/>
        <w:jc w:val="center"/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КАСТОРЕНСКОГО РАЙОНА  КУРСКОЙ ОБЛАСТИ</w:t>
      </w:r>
    </w:p>
    <w:p w14:paraId="07A46436" w14:textId="15E203D3" w:rsidR="004342CD" w:rsidRPr="00555F53" w:rsidRDefault="00555F53">
      <w:pPr>
        <w:pStyle w:val="aa"/>
        <w:spacing w:before="280" w:after="280"/>
        <w:jc w:val="center"/>
        <w:rPr>
          <w:bCs/>
          <w:color w:val="000000"/>
          <w:lang w:val="en-US"/>
        </w:rPr>
      </w:pPr>
      <w:r>
        <w:rPr>
          <w:rStyle w:val="a3"/>
          <w:color w:val="000000"/>
        </w:rPr>
        <w:t>ПОСТАНОВЛЕНИЕ</w:t>
      </w:r>
      <w:r>
        <w:rPr>
          <w:rStyle w:val="a3"/>
          <w:color w:val="000000"/>
          <w:lang w:val="en-US"/>
        </w:rPr>
        <w:t xml:space="preserve"> </w:t>
      </w:r>
    </w:p>
    <w:p w14:paraId="48A5217E" w14:textId="77777777" w:rsidR="004342CD" w:rsidRDefault="00555F53">
      <w:pPr>
        <w:pStyle w:val="aa"/>
        <w:spacing w:beforeAutospacing="0" w:after="0" w:afterAutospacing="0"/>
      </w:pPr>
      <w:r>
        <w:rPr>
          <w:b/>
          <w:bCs/>
          <w:color w:val="000000"/>
        </w:rPr>
        <w:t xml:space="preserve">от  27 апреля  </w:t>
      </w:r>
      <w:r>
        <w:rPr>
          <w:rStyle w:val="a3"/>
          <w:color w:val="000000"/>
        </w:rPr>
        <w:t xml:space="preserve">2021 года                          </w:t>
      </w:r>
      <w:r>
        <w:rPr>
          <w:rStyle w:val="a3"/>
          <w:color w:val="000000"/>
        </w:rPr>
        <w:t xml:space="preserve">                                                №32</w:t>
      </w:r>
    </w:p>
    <w:p w14:paraId="0202A942" w14:textId="77777777" w:rsidR="004342CD" w:rsidRDefault="00555F53">
      <w:pPr>
        <w:pStyle w:val="aa"/>
        <w:spacing w:beforeAutospacing="0" w:after="0" w:afterAutospacing="0"/>
        <w:rPr>
          <w:color w:val="000000"/>
        </w:rPr>
      </w:pPr>
      <w:r>
        <w:rPr>
          <w:b/>
          <w:bCs/>
          <w:color w:val="000000"/>
        </w:rPr>
        <w:br/>
      </w:r>
    </w:p>
    <w:p w14:paraId="3B23EB38" w14:textId="77777777" w:rsidR="004342CD" w:rsidRDefault="00555F53">
      <w:pPr>
        <w:pStyle w:val="ConsPlusNormal"/>
        <w:ind w:firstLine="540"/>
        <w:jc w:val="center"/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   от 30.12.2015 года № 144  «</w:t>
      </w: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 Порядка   предоставления лицом, поступающим на работу на должность руководителя муниципального учреждения, а также руков</w:t>
      </w:r>
      <w:r>
        <w:rPr>
          <w:rFonts w:ascii="Times New Roman" w:hAnsi="Times New Roman" w:cs="Times New Roman"/>
          <w:b/>
          <w:bCs/>
          <w:sz w:val="24"/>
          <w:szCs w:val="24"/>
        </w:rPr>
        <w:t>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</w:p>
    <w:p w14:paraId="6C039D8F" w14:textId="77777777" w:rsidR="004342CD" w:rsidRDefault="00555F53">
      <w:pPr>
        <w:pStyle w:val="ConsPlusNormal"/>
        <w:ind w:firstLine="540"/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b w:val="0"/>
          <w:color w:val="000000"/>
        </w:rPr>
        <w:t xml:space="preserve"> </w:t>
      </w:r>
    </w:p>
    <w:p w14:paraId="61C05C1A" w14:textId="77777777" w:rsidR="004342CD" w:rsidRDefault="00555F53">
      <w:pPr>
        <w:pStyle w:val="aa"/>
        <w:spacing w:beforeAutospacing="0" w:after="0" w:afterAutospacing="0"/>
        <w:jc w:val="both"/>
      </w:pPr>
      <w:r>
        <w:t xml:space="preserve">            В соответств</w:t>
      </w:r>
      <w:r>
        <w:t xml:space="preserve">ии с </w:t>
      </w:r>
      <w:hyperlink r:id="rId4">
        <w:r>
          <w:rPr>
            <w:rStyle w:val="a4"/>
            <w:color w:val="auto"/>
          </w:rPr>
          <w:t>Федеральным законом</w:t>
        </w:r>
      </w:hyperlink>
      <w:r>
        <w:t xml:space="preserve"> от 25 декабря 2008 года N 273-ФЗ "О противодействии коррупции", в связи с принятием </w:t>
      </w:r>
      <w:hyperlink r:id="rId5">
        <w:r>
          <w:rPr>
            <w:rStyle w:val="a4"/>
            <w:color w:val="auto"/>
          </w:rPr>
          <w:t>Федерального закона</w:t>
        </w:r>
      </w:hyperlink>
      <w:r>
        <w:t xml:space="preserve"> от 31 июля 2020 года N 259-ФЗ "О цифровых финансовых активах, цифровой валюте и о внесении изменений в отдельные законодательные акты Российской Федерации" и на осн</w:t>
      </w:r>
      <w:r>
        <w:t xml:space="preserve">овании </w:t>
      </w:r>
      <w:hyperlink r:id="rId6">
        <w:r>
          <w:rPr>
            <w:rStyle w:val="a4"/>
            <w:color w:val="auto"/>
          </w:rPr>
          <w:t>Указа</w:t>
        </w:r>
      </w:hyperlink>
      <w:r>
        <w:t xml:space="preserve"> Президента Российской Федерации от 10 декабря 2020 года N 778 "О мерах по реализации отдельных положений Федерального закона "О цифровых финансовых активах, цифровой вал</w:t>
      </w:r>
      <w:r>
        <w:t>юте и о внесении изменений в отдельные законодательные акты Российской Федерации",  постановлением Губернатора Курской области от 30.12.2020 № 443-пг «О мерах по реализации Указа Президента Российской Федерации от 10 декабря 2020 года № 778 «О мерах по реа</w:t>
      </w:r>
      <w:r>
        <w:t>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color w:val="000000"/>
        </w:rPr>
        <w:t>, Администрация Краснознаменского сельсовета Касторенского района Курской области П</w:t>
      </w:r>
      <w:r>
        <w:rPr>
          <w:color w:val="000000"/>
        </w:rPr>
        <w:t>ОСТАНОВЛЯЕТ:</w:t>
      </w:r>
      <w:r>
        <w:rPr>
          <w:color w:val="000000"/>
        </w:rPr>
        <w:br/>
        <w:t xml:space="preserve">           1. Внести изменения в Порядок   </w:t>
      </w:r>
      <w:r>
        <w:t>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</w:t>
      </w:r>
      <w:r>
        <w:t xml:space="preserve"> имущественного характера и о доходах, об имуществе и обязательствах имущественного характера супруги (супруга) и несовершеннолетних детей, </w:t>
      </w:r>
      <w:r>
        <w:rPr>
          <w:color w:val="000000"/>
        </w:rPr>
        <w:t xml:space="preserve">утвержденный  постановлением Администрации Краснознаменского сельсовета Касторенского района Курской области от </w:t>
      </w:r>
      <w:r>
        <w:rPr>
          <w:rStyle w:val="a3"/>
          <w:b w:val="0"/>
          <w:color w:val="000000"/>
        </w:rPr>
        <w:t>30.1</w:t>
      </w:r>
      <w:r>
        <w:rPr>
          <w:rStyle w:val="a3"/>
          <w:b w:val="0"/>
          <w:color w:val="000000"/>
        </w:rPr>
        <w:t xml:space="preserve">2.2015 г.  № 144, изложив </w:t>
      </w:r>
      <w:r>
        <w:rPr>
          <w:color w:val="000000"/>
        </w:rPr>
        <w:t xml:space="preserve"> </w:t>
      </w:r>
      <w:r>
        <w:t>пункты  2 и 3  в новой редакции:</w:t>
      </w:r>
    </w:p>
    <w:p w14:paraId="2B9A33AE" w14:textId="77777777" w:rsidR="004342CD" w:rsidRDefault="00555F53">
      <w:pPr>
        <w:pStyle w:val="aa"/>
        <w:spacing w:beforeAutospacing="0" w:after="0" w:afterAutospacing="0"/>
        <w:jc w:val="both"/>
      </w:pPr>
      <w:r>
        <w:t xml:space="preserve">          «2. 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</w:t>
      </w:r>
      <w:r>
        <w:t xml:space="preserve">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муниципального учреждения, сведения </w:t>
      </w:r>
      <w:r>
        <w:t>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</w:t>
      </w:r>
      <w:r>
        <w:t>ия, уведомление о наличии цифровых финансовых активов, цифровых прав, в</w:t>
      </w:r>
      <w:r>
        <w:t xml:space="preserve">ключающих </w:t>
      </w:r>
      <w:r>
        <w:t>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</w:t>
      </w:r>
      <w:r>
        <w:t xml:space="preserve">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</w:t>
      </w:r>
      <w:r>
        <w:lastRenderedPageBreak/>
        <w:t>законодательные акты Российской Федерации, а также сведения о доходах супруга (супруги) и</w:t>
      </w:r>
      <w:r>
        <w:t xml:space="preserve">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</w:t>
      </w:r>
      <w:r>
        <w:t>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</w:t>
      </w:r>
      <w:r>
        <w:t>пального учреждения, уведомление о 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</w:t>
      </w:r>
      <w:r>
        <w:t xml:space="preserve">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color w:val="000000"/>
        </w:rPr>
        <w:t xml:space="preserve">.  </w:t>
      </w:r>
    </w:p>
    <w:p w14:paraId="55BD52B5" w14:textId="77777777" w:rsidR="004342CD" w:rsidRDefault="00555F5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доходах, расхо</w:t>
      </w:r>
      <w:r>
        <w:rPr>
          <w:rFonts w:ascii="Times New Roman" w:hAnsi="Times New Roman"/>
          <w:sz w:val="24"/>
          <w:szCs w:val="24"/>
        </w:rPr>
        <w:t>дах, об имуществе и обязательствах имущественного характера представляются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</w:t>
      </w:r>
      <w:r>
        <w:rPr>
          <w:rFonts w:ascii="Times New Roman" w:hAnsi="Times New Roman"/>
          <w:sz w:val="24"/>
          <w:szCs w:val="24"/>
        </w:rPr>
        <w:t>рждении формы справки о доходах, расходах, об имуществе и обязательствах имущественного характера и внесении изменений в некоторые  акты Президента Российской Федерации», заполненной с использованием специального программного обеспечения «Справки БК», разм</w:t>
      </w:r>
      <w:r>
        <w:rPr>
          <w:rFonts w:ascii="Times New Roman" w:hAnsi="Times New Roman"/>
          <w:sz w:val="24"/>
          <w:szCs w:val="24"/>
        </w:rPr>
        <w:t xml:space="preserve">ещенного на официальном  сайте  Президента  Российской Федерации,  ссылка на который  также размещается  на официальном  сайте   федеральной государственной  информационной  системы в области  государственной  службы  в информационно-телекоммуникационной  </w:t>
      </w:r>
      <w:r>
        <w:rPr>
          <w:rFonts w:ascii="Times New Roman" w:hAnsi="Times New Roman"/>
          <w:sz w:val="24"/>
          <w:szCs w:val="24"/>
        </w:rPr>
        <w:t>сети «Интернет».</w:t>
      </w:r>
    </w:p>
    <w:p w14:paraId="5B1AC1F1" w14:textId="77777777" w:rsidR="004342CD" w:rsidRDefault="00555F53">
      <w:pPr>
        <w:pStyle w:val="aa"/>
        <w:spacing w:beforeAutospacing="0" w:after="0" w:afterAutospacing="0"/>
        <w:jc w:val="both"/>
      </w:pPr>
      <w:bookmarkStart w:id="0" w:name="Par55"/>
      <w:bookmarkEnd w:id="0"/>
      <w:r>
        <w:t xml:space="preserve">          3. Руководитель муниципального учреждения ежегодно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</w:t>
      </w:r>
      <w:r>
        <w:t>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уведомление о наличии цифровых финансовых активов, ц</w:t>
      </w:r>
      <w:r>
        <w:t xml:space="preserve">ифровых прав, </w:t>
      </w:r>
      <w:r>
        <w:t xml:space="preserve">включающих </w:t>
      </w:r>
      <w:r>
        <w:t>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2020 г. № 778 «О мерах по реализации отдельных по</w:t>
      </w:r>
      <w:r>
        <w:t>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Федерации, а также сведения о доходах супруга (супруги) и несовершеннолетних детей, полученных за отчетный период</w:t>
      </w:r>
      <w:r>
        <w:t xml:space="preserve">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</w:t>
      </w:r>
      <w:r>
        <w:t xml:space="preserve">риода, уведомление о 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</w:t>
      </w:r>
      <w:r>
        <w:t>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14:paraId="2C8F32BD" w14:textId="77777777" w:rsidR="004342CD" w:rsidRDefault="00555F5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доходах, расходах, об имуществ</w:t>
      </w:r>
      <w:r>
        <w:rPr>
          <w:rFonts w:ascii="Times New Roman" w:hAnsi="Times New Roman"/>
          <w:sz w:val="24"/>
          <w:szCs w:val="24"/>
        </w:rPr>
        <w:t>е и обязательствах имущественного характера представляются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</w:t>
      </w:r>
      <w:r>
        <w:rPr>
          <w:rFonts w:ascii="Times New Roman" w:hAnsi="Times New Roman"/>
          <w:sz w:val="24"/>
          <w:szCs w:val="24"/>
        </w:rPr>
        <w:t xml:space="preserve">равки о доходах, </w:t>
      </w:r>
      <w:r>
        <w:rPr>
          <w:rFonts w:ascii="Times New Roman" w:hAnsi="Times New Roman"/>
          <w:sz w:val="24"/>
          <w:szCs w:val="24"/>
        </w:rPr>
        <w:lastRenderedPageBreak/>
        <w:t>расходах, об имуществе и обязательствах имущественного характера и внесении изменений в некоторые  акты Президента Российской Федерации», заполненной с использованием специального программного обеспечения «Справки БК», размещенного на офиц</w:t>
      </w:r>
      <w:r>
        <w:rPr>
          <w:rFonts w:ascii="Times New Roman" w:hAnsi="Times New Roman"/>
          <w:sz w:val="24"/>
          <w:szCs w:val="24"/>
        </w:rPr>
        <w:t>иальном  сайте  Президента  Российской Федерации,  ссылка на который  также размещается  на официальном  сайте   федеральной государственной  информационной  системы в области  государственной  службы  в информационно-телекоммуникационной  сети «Интернет».</w:t>
      </w:r>
    </w:p>
    <w:p w14:paraId="0C9A3DA0" w14:textId="77777777" w:rsidR="004342CD" w:rsidRDefault="00555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Контроль за выполнением настоящего постановления оставляю за собой.</w:t>
      </w:r>
    </w:p>
    <w:p w14:paraId="143AE91C" w14:textId="77777777" w:rsidR="004342CD" w:rsidRDefault="00555F53">
      <w:pPr>
        <w:widowControl w:val="0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3. Постановление вступает в силу с момента его подписания и подлежит размещению на официальном сайте Администрации Краснознаменского сельсовета Касторенского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Курской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>в    информационно-телекоммуникационной сети «Интернет».</w:t>
      </w:r>
    </w:p>
    <w:p w14:paraId="330DA3AD" w14:textId="77777777" w:rsidR="004342CD" w:rsidRDefault="004342C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4CE8C8" w14:textId="77777777" w:rsidR="004342CD" w:rsidRDefault="00555F53">
      <w:pPr>
        <w:pStyle w:val="aa"/>
        <w:spacing w:beforeAutospacing="0" w:after="0" w:afterAutospacing="0"/>
      </w:pPr>
      <w:r>
        <w:rPr>
          <w:color w:val="000000"/>
        </w:rPr>
        <w:t xml:space="preserve">Глава Краснознаменского сельсовета                                        С.В.Студеникин                                        </w:t>
      </w:r>
    </w:p>
    <w:p w14:paraId="7A8B1EB0" w14:textId="77777777" w:rsidR="004342CD" w:rsidRDefault="004342CD">
      <w:pPr>
        <w:jc w:val="both"/>
      </w:pPr>
    </w:p>
    <w:sectPr w:rsidR="004342C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2CD"/>
    <w:rsid w:val="004342CD"/>
    <w:rsid w:val="0055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479E"/>
  <w15:docId w15:val="{623B6447-BCB5-4DD0-B88A-71DEE4A8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35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4B54"/>
    <w:rPr>
      <w:b/>
      <w:bCs/>
    </w:rPr>
  </w:style>
  <w:style w:type="character" w:customStyle="1" w:styleId="a4">
    <w:name w:val="Гипертекстовая ссылка"/>
    <w:basedOn w:val="a0"/>
    <w:uiPriority w:val="99"/>
    <w:qFormat/>
    <w:rsid w:val="00264B54"/>
    <w:rPr>
      <w:rFonts w:cs="Times New Roman"/>
      <w:color w:val="106BBE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rmal (Web)"/>
    <w:basedOn w:val="a"/>
    <w:uiPriority w:val="99"/>
    <w:unhideWhenUsed/>
    <w:qFormat/>
    <w:rsid w:val="00264B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264B54"/>
    <w:rPr>
      <w:rFonts w:eastAsia="Calibri" w:cs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5031844/0" TargetMode="External"/><Relationship Id="rId5" Type="http://schemas.openxmlformats.org/officeDocument/2006/relationships/hyperlink" Target="http://internet.garant.ru/document/redirect/74451466/0" TargetMode="External"/><Relationship Id="rId4" Type="http://schemas.openxmlformats.org/officeDocument/2006/relationships/hyperlink" Target="http://internet.garant.ru/document/redirect/1216420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1280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KONSTANTINE</cp:lastModifiedBy>
  <cp:revision>14</cp:revision>
  <cp:lastPrinted>2021-02-19T11:21:00Z</cp:lastPrinted>
  <dcterms:created xsi:type="dcterms:W3CDTF">2021-02-16T07:36:00Z</dcterms:created>
  <dcterms:modified xsi:type="dcterms:W3CDTF">2024-02-13T09:19:00Z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