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  Порядку сообщения отдельными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обязанностей , сдачи и оценки подарка,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  сельсовета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BA4D1F" w:rsidRDefault="00BA4D1F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BA4D1F" w:rsidRDefault="00BA4D1F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BA4D1F" w:rsidRDefault="00BA4D1F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служебнойкомандировки, другого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715"/>
        <w:gridCol w:w="1834"/>
        <w:gridCol w:w="2899"/>
      </w:tblGrid>
      <w:tr w:rsidR="00BA4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4" w:history="1">
              <w:r>
                <w:rPr>
                  <w:rStyle w:val="Hyperlink"/>
                  <w:color w:val="auto"/>
                  <w:u w:val="none"/>
                </w:rPr>
                <w:t>&lt;*&gt;</w:t>
              </w:r>
            </w:hyperlink>
          </w:p>
        </w:tc>
      </w:tr>
      <w:tr w:rsidR="00BA4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4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__________________________________на __________ листах.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 "____" ____________ 20___ г.             (подпись, расшифровка подписи)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__________________________________ "____" ____________ 20___ г.(подпись, расшифровка подписи)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4"/>
      <w:bookmarkEnd w:id="1"/>
      <w:r>
        <w:t>&lt;*&gt; Заполняется при наличии документов, подтверждающих стоимость подарка.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sectPr w:rsidR="00BA4D1F">
          <w:pgSz w:w="11906" w:h="16838"/>
          <w:pgMar w:top="397" w:right="567" w:bottom="397" w:left="1418" w:header="709" w:footer="709" w:gutter="0"/>
          <w:cols w:space="720"/>
        </w:sectPr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30"/>
      <w:bookmarkEnd w:id="2"/>
      <w:r>
        <w:t>Приложение № 2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обязанностей , сдачи и оценки подарка,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  <w:bookmarkStart w:id="3" w:name="Par139"/>
      <w:bookmarkEnd w:id="3"/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ЖУРНАЛ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регистрации уведомлений о получении подарка</w:t>
      </w:r>
    </w:p>
    <w:p w:rsidR="00BA4D1F" w:rsidRDefault="00BA4D1F" w:rsidP="00287874">
      <w:pPr>
        <w:pStyle w:val="ConsPlusNonformat"/>
        <w:rPr>
          <w:rFonts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Краснознаменского  сельсовета Касторенского района Курской области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93"/>
        <w:gridCol w:w="1134"/>
        <w:gridCol w:w="1985"/>
        <w:gridCol w:w="1986"/>
        <w:gridCol w:w="1985"/>
        <w:gridCol w:w="1560"/>
        <w:gridCol w:w="1701"/>
        <w:gridCol w:w="1559"/>
        <w:gridCol w:w="2127"/>
      </w:tblGrid>
      <w:tr w:rsidR="00BA4D1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хранения</w:t>
            </w:r>
          </w:p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94" w:history="1">
              <w:r>
                <w:rPr>
                  <w:rStyle w:val="Hyperlink"/>
                  <w:color w:val="auto"/>
                  <w:u w:val="none"/>
                </w:rPr>
                <w:t>&lt;**&gt;</w:t>
              </w:r>
            </w:hyperlink>
          </w:p>
        </w:tc>
      </w:tr>
      <w:tr w:rsidR="00BA4D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F" w:rsidRDefault="00BA4D1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F" w:rsidRDefault="00BA4D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стоимость</w:t>
            </w:r>
          </w:p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93" w:history="1">
              <w:r>
                <w:rPr>
                  <w:rStyle w:val="Hyperlink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F" w:rsidRDefault="00BA4D1F"/>
        </w:tc>
      </w:tr>
      <w:tr w:rsidR="00BA4D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A4D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4D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 (__________) ___________________________ страниц.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93"/>
      <w:bookmarkEnd w:id="4"/>
      <w:r>
        <w:t>&lt;*&gt; Графа 8 заполняется при наличии документов, подтверждающих стоимость подарка.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</w:pPr>
      <w:bookmarkStart w:id="5" w:name="Par194"/>
      <w:bookmarkEnd w:id="5"/>
      <w:r>
        <w:t>&lt;**&gt; Графа 9 заполняется при принятии подарка на ответственное хранение</w:t>
      </w:r>
    </w:p>
    <w:p w:rsidR="00BA4D1F" w:rsidRDefault="00BA4D1F" w:rsidP="00287874">
      <w:pPr>
        <w:sectPr w:rsidR="00BA4D1F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.</w:t>
      </w:r>
      <w:bookmarkStart w:id="6" w:name="Par200"/>
      <w:bookmarkEnd w:id="6"/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обязанностей , сдачи и оценки подарка,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BA4D1F" w:rsidRDefault="00BA4D1F" w:rsidP="00287874">
      <w:pPr>
        <w:widowControl w:val="0"/>
        <w:autoSpaceDE w:val="0"/>
        <w:autoSpaceDN w:val="0"/>
        <w:adjustRightInd w:val="0"/>
      </w:pPr>
      <w:bookmarkStart w:id="7" w:name="Par209"/>
      <w:bookmarkEnd w:id="7"/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  <w:r>
        <w:t>Акт приема-передачи подарков № ______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  <w:r>
        <w:t>"____" ___________ 20___ г.</w:t>
      </w:r>
    </w:p>
    <w:p w:rsidR="00BA4D1F" w:rsidRDefault="00BA4D1F" w:rsidP="00287874">
      <w:pPr>
        <w:pStyle w:val="ConsPlusNonformat"/>
        <w:rPr>
          <w:rFonts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Краснознаменского  сельсовета Касторенского района Курской области______________________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4D1F" w:rsidRDefault="00BA4D1F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4D1F" w:rsidRDefault="00BA4D1F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BA4D1F" w:rsidRDefault="00BA4D1F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4D1F" w:rsidRDefault="00BA4D1F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6"/>
        <w:gridCol w:w="4659"/>
        <w:gridCol w:w="1985"/>
        <w:gridCol w:w="2126"/>
      </w:tblGrid>
      <w:tr w:rsidR="00BA4D1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7" w:anchor="Par246" w:history="1">
              <w:r>
                <w:rPr>
                  <w:rStyle w:val="Hyperlink"/>
                  <w:color w:val="auto"/>
                  <w:u w:val="none"/>
                </w:rPr>
                <w:t>&lt;*&gt;</w:t>
              </w:r>
            </w:hyperlink>
          </w:p>
        </w:tc>
      </w:tr>
      <w:tr w:rsidR="00BA4D1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1F" w:rsidRDefault="00BA4D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                                 Сдал 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муниципальногооргана)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BA4D1F" w:rsidRDefault="00BA4D1F" w:rsidP="00287874">
      <w:pPr>
        <w:widowControl w:val="0"/>
        <w:autoSpaceDE w:val="0"/>
        <w:autoSpaceDN w:val="0"/>
        <w:adjustRightInd w:val="0"/>
      </w:pPr>
      <w:r>
        <w:t>&lt;*&gt; Заполняется при наличии документов, подтверждающих стоимость предметов.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252"/>
      <w:bookmarkEnd w:id="8"/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обязанностей , сдачи и оценки подарка,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  <w:bookmarkStart w:id="9" w:name="Par261"/>
      <w:bookmarkEnd w:id="9"/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center"/>
      </w:pPr>
      <w:r>
        <w:t>Инвентаризационная карточка подарка N ______</w:t>
      </w: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BA4D1F" w:rsidRDefault="00BA4D1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BA4D1F" w:rsidRDefault="00BA4D1F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 w:rsidP="00287874">
      <w:pPr>
        <w:widowControl w:val="0"/>
        <w:autoSpaceDE w:val="0"/>
        <w:autoSpaceDN w:val="0"/>
        <w:adjustRightInd w:val="0"/>
        <w:jc w:val="both"/>
      </w:pPr>
    </w:p>
    <w:p w:rsidR="00BA4D1F" w:rsidRDefault="00BA4D1F"/>
    <w:sectPr w:rsidR="00BA4D1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874"/>
    <w:rsid w:val="00287874"/>
    <w:rsid w:val="006128BB"/>
    <w:rsid w:val="006674CA"/>
    <w:rsid w:val="007C606B"/>
    <w:rsid w:val="00817266"/>
    <w:rsid w:val="00842A9F"/>
    <w:rsid w:val="00BA4D1F"/>
    <w:rsid w:val="00C715A4"/>
    <w:rsid w:val="00D33136"/>
    <w:rsid w:val="00D3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9.docx" TargetMode="External"/><Relationship Id="rId5" Type="http://schemas.openxmlformats.org/officeDocument/2006/relationships/hyperlink" Target="file:///C:\Users\User\AppData\Local\Temp\29.docx" TargetMode="External"/><Relationship Id="rId4" Type="http://schemas.openxmlformats.org/officeDocument/2006/relationships/hyperlink" Target="file:///C:\Users\User\AppData\Local\Temp\2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913</Words>
  <Characters>5205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2020-05-20T12:39:00Z</dcterms:created>
  <dcterms:modified xsi:type="dcterms:W3CDTF">2020-06-23T13:49:00Z</dcterms:modified>
</cp:coreProperties>
</file>