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73" w:rsidRPr="00D10A8D" w:rsidRDefault="00950A73" w:rsidP="00D10A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proofErr w:type="gramStart"/>
      <w:r w:rsidRPr="00D10A8D">
        <w:rPr>
          <w:rFonts w:ascii="Arial" w:hAnsi="Arial" w:cs="Arial"/>
          <w:b/>
          <w:bCs/>
          <w:sz w:val="32"/>
          <w:szCs w:val="32"/>
        </w:rPr>
        <w:t>СОБРАНИЕ  ДЕПУТАТОВ</w:t>
      </w:r>
      <w:proofErr w:type="gramEnd"/>
    </w:p>
    <w:p w:rsidR="00950A73" w:rsidRPr="00D10A8D" w:rsidRDefault="00950A73" w:rsidP="00D10A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КРАСНОЗНАМЕНСКОГО</w:t>
      </w:r>
      <w:r w:rsidRPr="00D10A8D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D10A8D">
        <w:rPr>
          <w:rFonts w:ascii="Arial" w:hAnsi="Arial" w:cs="Arial"/>
          <w:b/>
          <w:bCs/>
          <w:sz w:val="32"/>
          <w:szCs w:val="32"/>
        </w:rPr>
        <w:br/>
        <w:t>КАСТОРЕНСКОГО РАЙОНА  КУРСКОЙ ОБЛАСТИ</w:t>
      </w:r>
    </w:p>
    <w:p w:rsidR="00950A73" w:rsidRPr="00D10A8D" w:rsidRDefault="00950A73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A73" w:rsidRPr="00D10A8D" w:rsidRDefault="00950A73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A73" w:rsidRPr="00D10A8D" w:rsidRDefault="00950A73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0A8D">
        <w:rPr>
          <w:rFonts w:ascii="Arial" w:hAnsi="Arial" w:cs="Arial"/>
          <w:b/>
          <w:bCs/>
          <w:sz w:val="32"/>
          <w:szCs w:val="32"/>
        </w:rPr>
        <w:t>РЕШЕНИЕ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</w:p>
    <w:p w:rsidR="00950A73" w:rsidRPr="00D10A8D" w:rsidRDefault="00950A73" w:rsidP="005E0266">
      <w:pPr>
        <w:tabs>
          <w:tab w:val="center" w:pos="49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50A73" w:rsidRDefault="00770E8C" w:rsidP="00D54D24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от  28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марта 2019 г. №10</w:t>
      </w:r>
    </w:p>
    <w:p w:rsidR="00950A73" w:rsidRPr="00D10A8D" w:rsidRDefault="00950A73" w:rsidP="00D54D24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50A73" w:rsidRPr="00D10A8D" w:rsidRDefault="00950A73" w:rsidP="00E6573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D10A8D">
        <w:rPr>
          <w:rFonts w:ascii="Arial" w:hAnsi="Arial" w:cs="Arial"/>
          <w:b/>
          <w:bCs/>
          <w:sz w:val="32"/>
          <w:szCs w:val="32"/>
        </w:rPr>
        <w:t>О  внесении</w:t>
      </w:r>
      <w:proofErr w:type="gramEnd"/>
      <w:r w:rsidRPr="00D10A8D">
        <w:rPr>
          <w:rFonts w:ascii="Arial" w:hAnsi="Arial" w:cs="Arial"/>
          <w:b/>
          <w:bCs/>
          <w:sz w:val="32"/>
          <w:szCs w:val="32"/>
        </w:rPr>
        <w:t xml:space="preserve"> изменений в решение</w:t>
      </w:r>
      <w:r>
        <w:rPr>
          <w:rFonts w:ascii="Arial" w:hAnsi="Arial" w:cs="Arial"/>
          <w:b/>
          <w:bCs/>
          <w:sz w:val="32"/>
          <w:szCs w:val="32"/>
        </w:rPr>
        <w:t xml:space="preserve"> Собрания депутатов Краснознаменского</w:t>
      </w:r>
      <w:r w:rsidRPr="00D10A8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D10A8D">
        <w:rPr>
          <w:rFonts w:ascii="Arial" w:hAnsi="Arial" w:cs="Arial"/>
          <w:b/>
          <w:bCs/>
          <w:sz w:val="32"/>
          <w:szCs w:val="32"/>
        </w:rPr>
        <w:t>Касторенс</w:t>
      </w:r>
      <w:r>
        <w:rPr>
          <w:rFonts w:ascii="Arial" w:hAnsi="Arial" w:cs="Arial"/>
          <w:b/>
          <w:bCs/>
          <w:sz w:val="32"/>
          <w:szCs w:val="32"/>
        </w:rPr>
        <w:t>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от 12.02.2016 г. №02</w:t>
      </w:r>
      <w:r w:rsidRPr="00D10A8D">
        <w:rPr>
          <w:rFonts w:ascii="Arial" w:hAnsi="Arial" w:cs="Arial"/>
          <w:b/>
          <w:bCs/>
          <w:sz w:val="32"/>
          <w:szCs w:val="32"/>
        </w:rPr>
        <w:t xml:space="preserve">   «Об утверждении Порядка проведения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D10A8D">
        <w:rPr>
          <w:rFonts w:ascii="Arial" w:hAnsi="Arial" w:cs="Arial"/>
          <w:b/>
          <w:bCs/>
          <w:sz w:val="32"/>
          <w:szCs w:val="32"/>
        </w:rPr>
        <w:t xml:space="preserve">конкурса по отбору кандидатур  </w:t>
      </w:r>
      <w:r>
        <w:rPr>
          <w:rFonts w:ascii="Arial" w:hAnsi="Arial" w:cs="Arial"/>
          <w:b/>
          <w:bCs/>
          <w:sz w:val="32"/>
          <w:szCs w:val="32"/>
        </w:rPr>
        <w:t>на должность Главы  Краснознаменского</w:t>
      </w:r>
      <w:r w:rsidRPr="00D10A8D">
        <w:rPr>
          <w:rFonts w:ascii="Arial" w:hAnsi="Arial" w:cs="Arial"/>
          <w:b/>
          <w:bCs/>
          <w:sz w:val="32"/>
          <w:szCs w:val="32"/>
        </w:rPr>
        <w:t xml:space="preserve"> сельсовета  </w:t>
      </w:r>
      <w:proofErr w:type="spellStart"/>
      <w:r w:rsidRPr="00D10A8D"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 w:rsidRPr="00D10A8D">
        <w:rPr>
          <w:rFonts w:ascii="Arial" w:hAnsi="Arial" w:cs="Arial"/>
          <w:b/>
          <w:bCs/>
          <w:sz w:val="32"/>
          <w:szCs w:val="32"/>
        </w:rPr>
        <w:t xml:space="preserve"> района   Курской области»</w:t>
      </w:r>
    </w:p>
    <w:p w:rsidR="00950A73" w:rsidRPr="00D10A8D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0A73" w:rsidRPr="00D10A8D" w:rsidRDefault="00950A73" w:rsidP="00D51F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   В целях реализации  Закона  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D10A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10A8D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10A8D">
        <w:rPr>
          <w:rFonts w:ascii="Arial" w:hAnsi="Arial" w:cs="Arial"/>
          <w:sz w:val="24"/>
          <w:szCs w:val="24"/>
        </w:rPr>
        <w:t xml:space="preserve"> района РЕШИЛО:</w:t>
      </w:r>
    </w:p>
    <w:p w:rsidR="00950A73" w:rsidRPr="00D10A8D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          1.Утвердить прилагаемые изменения, которые вносятся    в Порядок проведения конкурса по отбору кандидатур на должность </w:t>
      </w:r>
      <w:proofErr w:type="gramStart"/>
      <w:r w:rsidRPr="00D10A8D">
        <w:rPr>
          <w:rFonts w:ascii="Arial" w:hAnsi="Arial" w:cs="Arial"/>
          <w:sz w:val="24"/>
          <w:szCs w:val="24"/>
        </w:rPr>
        <w:t xml:space="preserve">Главы  </w:t>
      </w:r>
      <w:r>
        <w:rPr>
          <w:rFonts w:ascii="Arial" w:hAnsi="Arial" w:cs="Arial"/>
          <w:sz w:val="24"/>
          <w:szCs w:val="24"/>
        </w:rPr>
        <w:t>Краснознаменского</w:t>
      </w:r>
      <w:proofErr w:type="gramEnd"/>
      <w:r w:rsidRPr="00D10A8D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D10A8D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10A8D">
        <w:rPr>
          <w:rFonts w:ascii="Arial" w:hAnsi="Arial" w:cs="Arial"/>
          <w:sz w:val="24"/>
          <w:szCs w:val="24"/>
        </w:rPr>
        <w:t xml:space="preserve">  района Курской области, утвержденные  решением  Собрания депутатов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D10A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10A8D">
        <w:rPr>
          <w:rFonts w:ascii="Arial" w:hAnsi="Arial" w:cs="Arial"/>
          <w:sz w:val="24"/>
          <w:szCs w:val="24"/>
        </w:rPr>
        <w:t>Касторенс</w:t>
      </w:r>
      <w:r w:rsidR="00770E8C">
        <w:rPr>
          <w:rFonts w:ascii="Arial" w:hAnsi="Arial" w:cs="Arial"/>
          <w:sz w:val="24"/>
          <w:szCs w:val="24"/>
        </w:rPr>
        <w:t>кого</w:t>
      </w:r>
      <w:proofErr w:type="spellEnd"/>
      <w:r w:rsidR="00770E8C">
        <w:rPr>
          <w:rFonts w:ascii="Arial" w:hAnsi="Arial" w:cs="Arial"/>
          <w:sz w:val="24"/>
          <w:szCs w:val="24"/>
        </w:rPr>
        <w:t xml:space="preserve"> района  от 22.09.2015 г. №</w:t>
      </w:r>
      <w:r w:rsidRPr="00D10A8D">
        <w:rPr>
          <w:rFonts w:ascii="Arial" w:hAnsi="Arial" w:cs="Arial"/>
          <w:sz w:val="24"/>
          <w:szCs w:val="24"/>
        </w:rPr>
        <w:t xml:space="preserve">5  «Об утверждении Порядка проведения конкурса по отбору кандидатур на должность Главы 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D10A8D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D10A8D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10A8D">
        <w:rPr>
          <w:rFonts w:ascii="Arial" w:hAnsi="Arial" w:cs="Arial"/>
          <w:sz w:val="24"/>
          <w:szCs w:val="24"/>
        </w:rPr>
        <w:t xml:space="preserve">  района Курской области».  </w:t>
      </w:r>
    </w:p>
    <w:p w:rsidR="00950A73" w:rsidRPr="00D10A8D" w:rsidRDefault="00950A73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0A73" w:rsidRPr="00D10A8D" w:rsidRDefault="00950A73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    2.Настоящее решение вступает в силу со дня </w:t>
      </w:r>
      <w:proofErr w:type="gramStart"/>
      <w:r w:rsidRPr="00D10A8D">
        <w:rPr>
          <w:rFonts w:ascii="Arial" w:hAnsi="Arial" w:cs="Arial"/>
          <w:sz w:val="24"/>
          <w:szCs w:val="24"/>
        </w:rPr>
        <w:t>его  опубликования</w:t>
      </w:r>
      <w:proofErr w:type="gramEnd"/>
      <w:r w:rsidRPr="00D10A8D">
        <w:rPr>
          <w:rFonts w:ascii="Arial" w:hAnsi="Arial" w:cs="Arial"/>
          <w:sz w:val="24"/>
          <w:szCs w:val="24"/>
        </w:rPr>
        <w:t xml:space="preserve"> на </w:t>
      </w:r>
    </w:p>
    <w:p w:rsidR="00950A73" w:rsidRPr="00D10A8D" w:rsidRDefault="00950A73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proofErr w:type="gramStart"/>
      <w:r>
        <w:rPr>
          <w:rFonts w:ascii="Arial" w:hAnsi="Arial" w:cs="Arial"/>
          <w:sz w:val="24"/>
          <w:szCs w:val="24"/>
        </w:rPr>
        <w:t>Краснознаменского</w:t>
      </w:r>
      <w:r w:rsidRPr="00D10A8D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D10A8D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950A73" w:rsidRPr="00D10A8D" w:rsidRDefault="00950A73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0A73" w:rsidRPr="00D10A8D" w:rsidRDefault="00950A73" w:rsidP="00845EE9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0A73" w:rsidRPr="00D10A8D" w:rsidRDefault="00950A73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Председатель Собрания                                  </w:t>
      </w:r>
    </w:p>
    <w:p w:rsidR="00950A73" w:rsidRPr="00D10A8D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Краснознаменского</w:t>
      </w:r>
      <w:r w:rsidRPr="00D10A8D">
        <w:rPr>
          <w:rFonts w:ascii="Arial" w:hAnsi="Arial" w:cs="Arial"/>
          <w:sz w:val="24"/>
          <w:szCs w:val="24"/>
        </w:rPr>
        <w:t xml:space="preserve"> </w:t>
      </w:r>
    </w:p>
    <w:p w:rsidR="00770E8C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сельсовета </w:t>
      </w:r>
    </w:p>
    <w:p w:rsidR="00950A73" w:rsidRPr="00D10A8D" w:rsidRDefault="00770E8C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950A73" w:rsidRPr="00D10A8D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950A73">
        <w:rPr>
          <w:rFonts w:ascii="Arial" w:hAnsi="Arial" w:cs="Arial"/>
          <w:sz w:val="24"/>
          <w:szCs w:val="24"/>
        </w:rPr>
        <w:t>Л.В.Гуцол</w:t>
      </w:r>
      <w:proofErr w:type="spellEnd"/>
    </w:p>
    <w:p w:rsidR="00950A73" w:rsidRPr="00D10A8D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0A73" w:rsidRPr="00D10A8D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0A73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Краснознаменского</w:t>
      </w:r>
      <w:r w:rsidRPr="00D10A8D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D10A8D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С.В.Студеникин</w:t>
      </w:r>
      <w:proofErr w:type="spellEnd"/>
    </w:p>
    <w:bookmarkEnd w:id="0"/>
    <w:p w:rsidR="00770E8C" w:rsidRPr="00D10A8D" w:rsidRDefault="00770E8C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tbl>
      <w:tblPr>
        <w:tblW w:w="0" w:type="auto"/>
        <w:tblInd w:w="-106" w:type="dxa"/>
        <w:tblLook w:val="0020" w:firstRow="1" w:lastRow="0" w:firstColumn="0" w:lastColumn="0" w:noHBand="0" w:noVBand="0"/>
      </w:tblPr>
      <w:tblGrid>
        <w:gridCol w:w="9039"/>
        <w:gridCol w:w="248"/>
      </w:tblGrid>
      <w:tr w:rsidR="00950A73" w:rsidRPr="00BB14BB">
        <w:trPr>
          <w:trHeight w:val="2892"/>
        </w:trPr>
        <w:tc>
          <w:tcPr>
            <w:tcW w:w="9039" w:type="dxa"/>
          </w:tcPr>
          <w:p w:rsidR="00950A73" w:rsidRPr="00D10A8D" w:rsidRDefault="00950A7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   Приложение</w:t>
            </w:r>
          </w:p>
          <w:p w:rsidR="00950A73" w:rsidRPr="00BB14BB" w:rsidRDefault="00950A7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к решению Собрания депутатов</w:t>
            </w:r>
          </w:p>
          <w:p w:rsidR="00950A73" w:rsidRPr="00BB14BB" w:rsidRDefault="00950A7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Краснознаменского</w:t>
            </w:r>
            <w:r w:rsidRPr="00BB14B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50A73" w:rsidRPr="00BB14BB" w:rsidRDefault="00950A7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14BB">
              <w:rPr>
                <w:rFonts w:ascii="Arial" w:hAnsi="Arial" w:cs="Arial"/>
                <w:sz w:val="24"/>
                <w:szCs w:val="24"/>
              </w:rPr>
              <w:t>Касторенского</w:t>
            </w:r>
            <w:proofErr w:type="spellEnd"/>
            <w:r w:rsidRPr="00BB14B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50A73" w:rsidRPr="00BB14BB" w:rsidRDefault="00770E8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950A73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28.03.2019  </w:t>
            </w:r>
            <w:r w:rsidR="00950A73">
              <w:rPr>
                <w:rFonts w:ascii="Arial" w:hAnsi="Arial" w:cs="Arial"/>
                <w:sz w:val="24"/>
                <w:szCs w:val="24"/>
              </w:rPr>
              <w:t>г.</w:t>
            </w:r>
            <w:proofErr w:type="gramEnd"/>
            <w:r w:rsidR="00950A73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50A73" w:rsidRPr="00BB14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0A73" w:rsidRPr="00BB14BB" w:rsidRDefault="00950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A73" w:rsidRPr="00BB14BB" w:rsidRDefault="00950A73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14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Изменения, </w:t>
            </w:r>
          </w:p>
          <w:p w:rsidR="00950A73" w:rsidRPr="00BB14BB" w:rsidRDefault="00950A73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14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которые вносятся    в Порядок проведения конкурса по отбору кандидатур на </w:t>
            </w:r>
            <w:proofErr w:type="gramStart"/>
            <w:r w:rsidRPr="00BB14BB">
              <w:rPr>
                <w:rFonts w:ascii="Arial" w:hAnsi="Arial" w:cs="Arial"/>
                <w:b/>
                <w:bCs/>
                <w:sz w:val="28"/>
                <w:szCs w:val="28"/>
              </w:rPr>
              <w:t>должность  Главы</w:t>
            </w:r>
            <w:proofErr w:type="gramEnd"/>
            <w:r w:rsidRPr="00BB14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Краснознаменского</w:t>
            </w:r>
            <w:r w:rsidRPr="00BB14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сельсовета </w:t>
            </w:r>
            <w:proofErr w:type="spellStart"/>
            <w:r w:rsidRPr="00BB14BB">
              <w:rPr>
                <w:rFonts w:ascii="Arial" w:hAnsi="Arial" w:cs="Arial"/>
                <w:b/>
                <w:bCs/>
                <w:sz w:val="28"/>
                <w:szCs w:val="28"/>
              </w:rPr>
              <w:t>Касторенского</w:t>
            </w:r>
            <w:proofErr w:type="spellEnd"/>
            <w:r w:rsidRPr="00BB14B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района </w:t>
            </w:r>
          </w:p>
          <w:p w:rsidR="00950A73" w:rsidRPr="00BB14BB" w:rsidRDefault="00950A73">
            <w:pPr>
              <w:autoSpaceDE w:val="0"/>
              <w:autoSpaceDN w:val="0"/>
              <w:adjustRightInd w:val="0"/>
              <w:spacing w:after="0"/>
              <w:ind w:firstLine="39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4BB">
              <w:rPr>
                <w:rFonts w:ascii="Arial" w:hAnsi="Arial" w:cs="Arial"/>
                <w:b/>
                <w:bCs/>
                <w:sz w:val="28"/>
                <w:szCs w:val="28"/>
              </w:rPr>
              <w:t>Курской области</w:t>
            </w:r>
            <w:r w:rsidRPr="00BB14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950A73" w:rsidRPr="00D10A8D" w:rsidRDefault="00950A73">
            <w:pPr>
              <w:pStyle w:val="a4"/>
              <w:ind w:left="1080"/>
              <w:rPr>
                <w:rFonts w:ascii="Arial" w:hAnsi="Arial" w:cs="Arial"/>
                <w:b/>
                <w:bCs/>
                <w:lang w:eastAsia="ar-SA"/>
              </w:rPr>
            </w:pPr>
          </w:p>
          <w:p w:rsidR="00950A73" w:rsidRPr="00D10A8D" w:rsidRDefault="00950A73">
            <w:pPr>
              <w:pStyle w:val="a4"/>
              <w:ind w:left="1080"/>
              <w:rPr>
                <w:rFonts w:ascii="Arial" w:hAnsi="Arial" w:cs="Arial"/>
                <w:lang w:eastAsia="ar-SA"/>
              </w:rPr>
            </w:pPr>
          </w:p>
          <w:p w:rsidR="00950A73" w:rsidRPr="00D10A8D" w:rsidRDefault="00950A73" w:rsidP="00770E8C">
            <w:pPr>
              <w:pStyle w:val="a4"/>
              <w:ind w:left="0"/>
              <w:jc w:val="both"/>
              <w:rPr>
                <w:rFonts w:ascii="Arial" w:hAnsi="Arial" w:cs="Arial"/>
                <w:lang w:eastAsia="ar-SA"/>
              </w:rPr>
            </w:pPr>
            <w:r w:rsidRPr="00D10A8D">
              <w:rPr>
                <w:rFonts w:ascii="Arial" w:hAnsi="Arial" w:cs="Arial"/>
                <w:lang w:eastAsia="ar-SA"/>
              </w:rPr>
              <w:t xml:space="preserve">       1. Пункт 3.3. </w:t>
            </w:r>
            <w:proofErr w:type="gramStart"/>
            <w:r w:rsidRPr="00D10A8D">
              <w:rPr>
                <w:rFonts w:ascii="Arial" w:hAnsi="Arial" w:cs="Arial"/>
                <w:lang w:eastAsia="ar-SA"/>
              </w:rPr>
              <w:t>раздела  3</w:t>
            </w:r>
            <w:proofErr w:type="gramEnd"/>
            <w:r w:rsidRPr="00D10A8D">
              <w:rPr>
                <w:rFonts w:ascii="Arial" w:hAnsi="Arial" w:cs="Arial"/>
                <w:lang w:eastAsia="ar-SA"/>
              </w:rPr>
              <w:t xml:space="preserve">   «Требования  к  гражданам, для участия в конкурсе»  изложить в следующей  редакции:</w:t>
            </w:r>
          </w:p>
          <w:p w:rsidR="00950A73" w:rsidRPr="00BB14BB" w:rsidRDefault="00950A73" w:rsidP="00770E8C">
            <w:pPr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«3.3. Гражданин, изъявивший желание участвовать в конкурсе, представляет в конкурсную комиссию следующие документы:</w:t>
            </w:r>
          </w:p>
          <w:p w:rsidR="00950A73" w:rsidRPr="00BB14BB" w:rsidRDefault="00950A73" w:rsidP="00770E8C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1) заявление установленной формы (приложение № 1 к настоящему Порядку);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 xml:space="preserve">2) собственноручно заполненную и подписанную </w:t>
            </w:r>
            <w:hyperlink r:id="rId5" w:anchor="Par190" w:history="1">
              <w:r w:rsidRPr="00BB14BB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анкету</w:t>
              </w:r>
            </w:hyperlink>
            <w:r w:rsidRPr="00BB14BB">
              <w:rPr>
                <w:rFonts w:ascii="Arial" w:hAnsi="Arial" w:cs="Arial"/>
                <w:sz w:val="24"/>
                <w:szCs w:val="24"/>
              </w:rPr>
              <w:t xml:space="preserve"> по форме, согласно Приложению № 2  к настоящему Порядку;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3) паспорт гражданина Российской Федерации и его копию;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4) две цветные фотографии размером 3x4;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5) копию трудовой книжки или иные документы, подтверждающие трудовую (служебную) деятельность гражданина. Копии документов, перечисленные в настоящем подпункте, должны быть заверены нотариально или кадровыми службами по месту работы;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6) документы, подтверждающие наличие необходимого образования, стаж работы и квалификацию, а также их копии, заверенные нотариально или кадровыми службами по месту работы (службы). В случае утери оригинала документа об образовании, допустимо предоставлять копию документа об образовании, выданную и заверенную образовательной организацией, в которой осуществлялось обучение;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7) страховое свидетельство обязательного пенсионного страхования и его копию;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8) свидетельство о постановке на учёт в налоговом органе по месту жительства на территории Российской Федерации и его копию;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9) документы воинского учёта - для военнообязанных, и их копию;</w:t>
            </w:r>
          </w:p>
          <w:p w:rsidR="00950A73" w:rsidRPr="00BB14BB" w:rsidRDefault="00950A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 xml:space="preserve">      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</w:t>
            </w:r>
            <w:r w:rsidRPr="00BB14BB">
              <w:rPr>
                <w:rFonts w:ascii="Arial" w:hAnsi="Arial" w:cs="Arial"/>
                <w:sz w:val="24"/>
                <w:szCs w:val="24"/>
              </w:rPr>
              <w:br/>
              <w:t xml:space="preserve">в соответствии с частью 4.2 статьи 12.1 Федерального закона            </w:t>
            </w:r>
            <w:r w:rsidRPr="00BB14BB">
              <w:rPr>
                <w:rFonts w:ascii="Arial" w:hAnsi="Arial" w:cs="Arial"/>
                <w:sz w:val="24"/>
                <w:szCs w:val="24"/>
              </w:rPr>
              <w:br/>
              <w:t>от 25 декабря 2008 года № 273-ФЗ «О противодействии коррупции»;</w:t>
            </w:r>
          </w:p>
          <w:p w:rsidR="00950A73" w:rsidRPr="00BB14BB" w:rsidRDefault="00950A73" w:rsidP="005E0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</w:t>
            </w:r>
            <w:r w:rsidRPr="00BB14BB">
              <w:rPr>
                <w:rFonts w:ascii="Arial" w:hAnsi="Arial" w:cs="Arial"/>
                <w:sz w:val="24"/>
                <w:szCs w:val="24"/>
              </w:rPr>
              <w:br/>
              <w:t>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12) по желанию могут быть представлены отзыв с места работы (службы) и другие сведения;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13) письменное согласие на обработку персональных данных (приложение № 3 к настоящему Порядку);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форме № 001-ГС/у, утверждённой Приказом </w:t>
            </w:r>
            <w:proofErr w:type="spellStart"/>
            <w:r w:rsidRPr="00BB14BB">
              <w:rPr>
                <w:rFonts w:ascii="Arial" w:hAnsi="Arial" w:cs="Arial"/>
                <w:sz w:val="24"/>
                <w:szCs w:val="24"/>
              </w:rPr>
              <w:t>Минздравсоцразвития</w:t>
            </w:r>
            <w:proofErr w:type="spellEnd"/>
            <w:r w:rsidRPr="00BB14BB">
              <w:rPr>
                <w:rFonts w:ascii="Arial" w:hAnsi="Arial" w:cs="Arial"/>
                <w:sz w:val="24"/>
                <w:szCs w:val="24"/>
              </w:rPr>
              <w:t xml:space="preserve"> РФ от 14.12.2009 № 984н;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15)  документы, подтверждающие наличие (отсутствие) судимости;</w:t>
            </w:r>
          </w:p>
          <w:p w:rsidR="00950A73" w:rsidRPr="00BB14BB" w:rsidRDefault="00950A73">
            <w:pPr>
              <w:widowControl w:val="0"/>
              <w:autoSpaceDE w:val="0"/>
              <w:autoSpaceDN w:val="0"/>
              <w:adjustRightInd w:val="0"/>
              <w:spacing w:after="0"/>
              <w:ind w:firstLine="3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4BB">
              <w:rPr>
                <w:rFonts w:ascii="Arial" w:hAnsi="Arial" w:cs="Arial"/>
                <w:sz w:val="24"/>
                <w:szCs w:val="24"/>
              </w:rPr>
              <w:t>16) документы, подтверждающие принадлежность к политической партии, иному общественному объединению при их наличии.»</w:t>
            </w:r>
          </w:p>
          <w:p w:rsidR="00950A73" w:rsidRPr="00BB14BB" w:rsidRDefault="00950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A73" w:rsidRPr="00BB14BB" w:rsidRDefault="00950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A73" w:rsidRPr="00BB14BB" w:rsidRDefault="00950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A73" w:rsidRPr="00BB14BB" w:rsidRDefault="00950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A73" w:rsidRPr="00BB14BB" w:rsidRDefault="00950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A73" w:rsidRPr="00BB14BB" w:rsidRDefault="00950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A73" w:rsidRPr="00BB14BB" w:rsidRDefault="00950A7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8" w:type="dxa"/>
          </w:tcPr>
          <w:p w:rsidR="00950A73" w:rsidRPr="00BB14BB" w:rsidRDefault="00950A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50A73" w:rsidRDefault="00950A73">
      <w:pPr>
        <w:rPr>
          <w:rFonts w:ascii="Times New Roman" w:hAnsi="Times New Roman" w:cs="Times New Roman"/>
          <w:sz w:val="24"/>
          <w:szCs w:val="24"/>
        </w:rPr>
      </w:pPr>
    </w:p>
    <w:p w:rsidR="00950A73" w:rsidRDefault="00950A73">
      <w:pPr>
        <w:rPr>
          <w:rFonts w:ascii="Times New Roman" w:hAnsi="Times New Roman" w:cs="Times New Roman"/>
          <w:sz w:val="24"/>
          <w:szCs w:val="24"/>
        </w:rPr>
      </w:pPr>
    </w:p>
    <w:p w:rsidR="00950A73" w:rsidRDefault="00950A73">
      <w:pPr>
        <w:rPr>
          <w:rFonts w:ascii="Times New Roman" w:hAnsi="Times New Roman" w:cs="Times New Roman"/>
          <w:sz w:val="24"/>
          <w:szCs w:val="24"/>
        </w:rPr>
      </w:pPr>
    </w:p>
    <w:p w:rsidR="00950A73" w:rsidRDefault="00950A73">
      <w:pPr>
        <w:rPr>
          <w:rFonts w:ascii="Times New Roman" w:hAnsi="Times New Roman" w:cs="Times New Roman"/>
          <w:sz w:val="24"/>
          <w:szCs w:val="24"/>
        </w:rPr>
      </w:pPr>
    </w:p>
    <w:p w:rsidR="00950A73" w:rsidRDefault="00950A73" w:rsidP="00E6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A73" w:rsidRDefault="00950A73" w:rsidP="00E6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A73" w:rsidRDefault="00950A73" w:rsidP="00E6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A73" w:rsidRPr="00D54D24" w:rsidRDefault="00950A73" w:rsidP="00E6573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950A73" w:rsidRPr="00D54D24" w:rsidSect="00D10A8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F98"/>
    <w:multiLevelType w:val="hybridMultilevel"/>
    <w:tmpl w:val="AA4C9F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656C"/>
    <w:multiLevelType w:val="hybridMultilevel"/>
    <w:tmpl w:val="549A25DE"/>
    <w:lvl w:ilvl="0" w:tplc="E696C6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3C512647"/>
    <w:multiLevelType w:val="hybridMultilevel"/>
    <w:tmpl w:val="9E76A0A6"/>
    <w:lvl w:ilvl="0" w:tplc="13C84BD6">
      <w:start w:val="4"/>
      <w:numFmt w:val="decimal"/>
      <w:lvlText w:val="%1."/>
      <w:lvlJc w:val="left"/>
      <w:pPr>
        <w:tabs>
          <w:tab w:val="num" w:pos="282"/>
        </w:tabs>
        <w:ind w:left="28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6936150D"/>
    <w:multiLevelType w:val="hybridMultilevel"/>
    <w:tmpl w:val="92F2F250"/>
    <w:lvl w:ilvl="0" w:tplc="8E049FA8">
      <w:start w:val="7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 w15:restartNumberingAfterBreak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F9F"/>
    <w:rsid w:val="00025365"/>
    <w:rsid w:val="00174E0F"/>
    <w:rsid w:val="00220D66"/>
    <w:rsid w:val="002514C2"/>
    <w:rsid w:val="002945BC"/>
    <w:rsid w:val="00326CAF"/>
    <w:rsid w:val="00392559"/>
    <w:rsid w:val="003C353A"/>
    <w:rsid w:val="003F35B1"/>
    <w:rsid w:val="0042781A"/>
    <w:rsid w:val="004C00CA"/>
    <w:rsid w:val="00511C98"/>
    <w:rsid w:val="0054565F"/>
    <w:rsid w:val="00556A63"/>
    <w:rsid w:val="005769CE"/>
    <w:rsid w:val="005E0266"/>
    <w:rsid w:val="00635AD1"/>
    <w:rsid w:val="00697A32"/>
    <w:rsid w:val="006B2C78"/>
    <w:rsid w:val="006E761A"/>
    <w:rsid w:val="006F7256"/>
    <w:rsid w:val="00701A98"/>
    <w:rsid w:val="00770E8C"/>
    <w:rsid w:val="007F6FDF"/>
    <w:rsid w:val="00845EE9"/>
    <w:rsid w:val="008862FF"/>
    <w:rsid w:val="00940C38"/>
    <w:rsid w:val="00950A73"/>
    <w:rsid w:val="00954C09"/>
    <w:rsid w:val="00A431BC"/>
    <w:rsid w:val="00A979C5"/>
    <w:rsid w:val="00BB0454"/>
    <w:rsid w:val="00BB14BB"/>
    <w:rsid w:val="00C2508C"/>
    <w:rsid w:val="00C276AD"/>
    <w:rsid w:val="00D10A8D"/>
    <w:rsid w:val="00D51F9F"/>
    <w:rsid w:val="00D54D24"/>
    <w:rsid w:val="00E57522"/>
    <w:rsid w:val="00E64395"/>
    <w:rsid w:val="00E65735"/>
    <w:rsid w:val="00E83AAE"/>
    <w:rsid w:val="00EC2A1E"/>
    <w:rsid w:val="00F0077E"/>
    <w:rsid w:val="00F1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5C193"/>
  <w15:docId w15:val="{3F0525E6-3F3E-42D3-BBC1-3D739430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0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51F9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51F9F"/>
    <w:pPr>
      <w:spacing w:after="0" w:line="240" w:lineRule="auto"/>
      <w:ind w:left="720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D51F9F"/>
    <w:pPr>
      <w:ind w:left="720"/>
    </w:pPr>
    <w:rPr>
      <w:lang w:eastAsia="en-US"/>
    </w:rPr>
  </w:style>
  <w:style w:type="paragraph" w:customStyle="1" w:styleId="2">
    <w:name w:val="Абзац списка2"/>
    <w:basedOn w:val="a"/>
    <w:uiPriority w:val="99"/>
    <w:rsid w:val="00D54D24"/>
    <w:pPr>
      <w:ind w:left="720"/>
    </w:pPr>
    <w:rPr>
      <w:lang w:eastAsia="en-US"/>
    </w:rPr>
  </w:style>
  <w:style w:type="paragraph" w:styleId="a5">
    <w:name w:val="Body Text Indent"/>
    <w:basedOn w:val="a"/>
    <w:link w:val="a6"/>
    <w:uiPriority w:val="99"/>
    <w:semiHidden/>
    <w:rsid w:val="00D54D24"/>
    <w:pPr>
      <w:spacing w:after="0" w:line="240" w:lineRule="auto"/>
      <w:ind w:firstLine="567"/>
      <w:jc w:val="both"/>
    </w:pPr>
    <w:rPr>
      <w:sz w:val="28"/>
      <w:szCs w:val="28"/>
      <w:lang w:eastAsia="ar-SA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4D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header"/>
    <w:basedOn w:val="a"/>
    <w:link w:val="a8"/>
    <w:uiPriority w:val="99"/>
    <w:rsid w:val="00D54D2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D54D24"/>
    <w:rPr>
      <w:rFonts w:ascii="Calibri" w:hAnsi="Calibri" w:cs="Calibri"/>
      <w:lang w:eastAsia="en-US"/>
    </w:rPr>
  </w:style>
  <w:style w:type="character" w:styleId="a9">
    <w:name w:val="page number"/>
    <w:basedOn w:val="a0"/>
    <w:uiPriority w:val="99"/>
    <w:rsid w:val="00D54D24"/>
  </w:style>
  <w:style w:type="paragraph" w:customStyle="1" w:styleId="Default">
    <w:name w:val="Default"/>
    <w:uiPriority w:val="99"/>
    <w:rsid w:val="00D54D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54D2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locked/>
    <w:rsid w:val="00D54D24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"/>
    <w:basedOn w:val="a0"/>
    <w:uiPriority w:val="99"/>
    <w:rsid w:val="008862FF"/>
  </w:style>
  <w:style w:type="character" w:customStyle="1" w:styleId="apple-converted-space">
    <w:name w:val="apple-converted-space"/>
    <w:basedOn w:val="a0"/>
    <w:uiPriority w:val="99"/>
    <w:rsid w:val="008862FF"/>
  </w:style>
  <w:style w:type="paragraph" w:customStyle="1" w:styleId="ConsPlusNormal0">
    <w:name w:val="ConsPlusNormal"/>
    <w:uiPriority w:val="99"/>
    <w:rsid w:val="008862FF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..\..\AppData\Local\Packages\Microsoft.MicrosoftEdge_8wekyb3d8bbwe\TempState\AppData\Local\Microsoft\Windows\Temporary%20Internet%20Files\Content.IE5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Друг</cp:lastModifiedBy>
  <cp:revision>23</cp:revision>
  <cp:lastPrinted>2019-03-25T05:31:00Z</cp:lastPrinted>
  <dcterms:created xsi:type="dcterms:W3CDTF">2019-03-15T05:24:00Z</dcterms:created>
  <dcterms:modified xsi:type="dcterms:W3CDTF">2019-03-28T16:05:00Z</dcterms:modified>
</cp:coreProperties>
</file>